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5BC" w:rsidRDefault="001655BC" w:rsidP="00BC1A5F">
      <w:pPr>
        <w:spacing w:after="0"/>
        <w:jc w:val="center"/>
        <w:rPr>
          <w:rFonts w:ascii="Times New Roman" w:hAnsi="Times New Roman" w:cs="Times New Roman"/>
          <w:b/>
          <w:sz w:val="40"/>
          <w:szCs w:val="40"/>
        </w:rPr>
      </w:pPr>
    </w:p>
    <w:p w:rsidR="001655BC" w:rsidRDefault="001655BC" w:rsidP="00BC1A5F">
      <w:pPr>
        <w:spacing w:after="0"/>
        <w:jc w:val="center"/>
        <w:rPr>
          <w:rFonts w:ascii="Times New Roman" w:hAnsi="Times New Roman" w:cs="Times New Roman"/>
          <w:b/>
          <w:sz w:val="40"/>
          <w:szCs w:val="40"/>
        </w:rPr>
      </w:pPr>
    </w:p>
    <w:p w:rsidR="001655BC" w:rsidRDefault="001655BC" w:rsidP="00BC1A5F">
      <w:pPr>
        <w:spacing w:after="0"/>
        <w:jc w:val="center"/>
        <w:rPr>
          <w:rFonts w:ascii="Times New Roman" w:hAnsi="Times New Roman" w:cs="Times New Roman"/>
          <w:b/>
          <w:sz w:val="40"/>
          <w:szCs w:val="40"/>
        </w:rPr>
      </w:pPr>
    </w:p>
    <w:p w:rsidR="001655BC" w:rsidRDefault="001655BC" w:rsidP="00BC1A5F">
      <w:pPr>
        <w:spacing w:after="0"/>
        <w:jc w:val="center"/>
        <w:rPr>
          <w:rFonts w:ascii="Times New Roman" w:hAnsi="Times New Roman" w:cs="Times New Roman"/>
          <w:b/>
          <w:sz w:val="40"/>
          <w:szCs w:val="40"/>
        </w:rPr>
      </w:pPr>
    </w:p>
    <w:p w:rsidR="001655BC" w:rsidRDefault="001655BC" w:rsidP="00BC1A5F">
      <w:pPr>
        <w:spacing w:after="0"/>
        <w:jc w:val="center"/>
        <w:rPr>
          <w:rFonts w:ascii="Times New Roman" w:hAnsi="Times New Roman" w:cs="Times New Roman"/>
          <w:b/>
          <w:sz w:val="40"/>
          <w:szCs w:val="40"/>
        </w:rPr>
      </w:pPr>
    </w:p>
    <w:p w:rsidR="001655BC" w:rsidRDefault="001655BC" w:rsidP="00BC1A5F">
      <w:pPr>
        <w:spacing w:after="0"/>
        <w:jc w:val="center"/>
        <w:rPr>
          <w:rFonts w:ascii="Times New Roman" w:hAnsi="Times New Roman" w:cs="Times New Roman"/>
          <w:b/>
          <w:sz w:val="40"/>
          <w:szCs w:val="40"/>
        </w:rPr>
      </w:pPr>
    </w:p>
    <w:p w:rsidR="001655BC" w:rsidRDefault="001655BC" w:rsidP="00BC1A5F">
      <w:pPr>
        <w:spacing w:after="0"/>
        <w:jc w:val="center"/>
        <w:rPr>
          <w:rFonts w:ascii="Times New Roman" w:hAnsi="Times New Roman" w:cs="Times New Roman"/>
          <w:b/>
          <w:sz w:val="40"/>
          <w:szCs w:val="40"/>
        </w:rPr>
      </w:pPr>
    </w:p>
    <w:p w:rsidR="001655BC" w:rsidRDefault="001655BC" w:rsidP="00BC1A5F">
      <w:pPr>
        <w:spacing w:after="0"/>
        <w:jc w:val="center"/>
        <w:rPr>
          <w:rFonts w:ascii="Times New Roman" w:hAnsi="Times New Roman" w:cs="Times New Roman"/>
          <w:b/>
          <w:sz w:val="40"/>
          <w:szCs w:val="40"/>
        </w:rPr>
      </w:pPr>
      <w:r>
        <w:rPr>
          <w:rFonts w:ascii="Times New Roman" w:hAnsi="Times New Roman" w:cs="Times New Roman"/>
          <w:b/>
          <w:sz w:val="40"/>
          <w:szCs w:val="40"/>
        </w:rPr>
        <w:t xml:space="preserve">Опыт работы воспитателя МАДОУ «Детский сад №8» Корниловой Татьяны Евгеньевны </w:t>
      </w:r>
    </w:p>
    <w:p w:rsidR="00460623" w:rsidRDefault="00490504" w:rsidP="00BC1A5F">
      <w:pPr>
        <w:spacing w:after="0"/>
        <w:jc w:val="center"/>
        <w:rPr>
          <w:rFonts w:ascii="Times New Roman" w:hAnsi="Times New Roman" w:cs="Times New Roman"/>
          <w:b/>
          <w:sz w:val="40"/>
          <w:szCs w:val="40"/>
        </w:rPr>
      </w:pPr>
      <w:r w:rsidRPr="00490504">
        <w:rPr>
          <w:rFonts w:ascii="Times New Roman" w:hAnsi="Times New Roman" w:cs="Times New Roman"/>
          <w:b/>
          <w:sz w:val="40"/>
          <w:szCs w:val="40"/>
        </w:rPr>
        <w:t>«</w:t>
      </w:r>
      <w:r w:rsidR="00BC1A5F">
        <w:rPr>
          <w:rFonts w:ascii="Times New Roman" w:hAnsi="Times New Roman" w:cs="Times New Roman"/>
          <w:b/>
          <w:sz w:val="40"/>
          <w:szCs w:val="40"/>
        </w:rPr>
        <w:t>Флористика как средство развития творческих способностей дошкольников</w:t>
      </w:r>
      <w:r w:rsidRPr="00490504">
        <w:rPr>
          <w:rFonts w:ascii="Times New Roman" w:hAnsi="Times New Roman" w:cs="Times New Roman"/>
          <w:b/>
          <w:sz w:val="40"/>
          <w:szCs w:val="40"/>
        </w:rPr>
        <w:t>»</w:t>
      </w:r>
    </w:p>
    <w:p w:rsidR="001655BC" w:rsidRDefault="001655BC" w:rsidP="00BC1A5F">
      <w:pPr>
        <w:spacing w:after="0"/>
        <w:ind w:firstLine="708"/>
        <w:jc w:val="both"/>
        <w:rPr>
          <w:rFonts w:ascii="Times New Roman" w:hAnsi="Times New Roman" w:cs="Times New Roman"/>
          <w:i/>
          <w:sz w:val="28"/>
          <w:szCs w:val="28"/>
        </w:rPr>
      </w:pPr>
    </w:p>
    <w:p w:rsidR="001655BC" w:rsidRDefault="001655BC" w:rsidP="00BC1A5F">
      <w:pPr>
        <w:spacing w:after="0"/>
        <w:ind w:firstLine="708"/>
        <w:jc w:val="both"/>
        <w:rPr>
          <w:rFonts w:ascii="Times New Roman" w:hAnsi="Times New Roman" w:cs="Times New Roman"/>
          <w:i/>
          <w:sz w:val="28"/>
          <w:szCs w:val="28"/>
        </w:rPr>
      </w:pPr>
    </w:p>
    <w:p w:rsidR="001655BC" w:rsidRDefault="001655BC" w:rsidP="00BC1A5F">
      <w:pPr>
        <w:spacing w:after="0"/>
        <w:ind w:firstLine="708"/>
        <w:jc w:val="both"/>
        <w:rPr>
          <w:rFonts w:ascii="Times New Roman" w:hAnsi="Times New Roman" w:cs="Times New Roman"/>
          <w:i/>
          <w:sz w:val="28"/>
          <w:szCs w:val="28"/>
        </w:rPr>
      </w:pPr>
    </w:p>
    <w:p w:rsidR="001655BC" w:rsidRDefault="001655BC" w:rsidP="00BC1A5F">
      <w:pPr>
        <w:spacing w:after="0"/>
        <w:ind w:firstLine="708"/>
        <w:jc w:val="both"/>
        <w:rPr>
          <w:rFonts w:ascii="Times New Roman" w:hAnsi="Times New Roman" w:cs="Times New Roman"/>
          <w:i/>
          <w:sz w:val="28"/>
          <w:szCs w:val="28"/>
        </w:rPr>
      </w:pPr>
    </w:p>
    <w:p w:rsidR="001655BC" w:rsidRDefault="001655BC" w:rsidP="00BC1A5F">
      <w:pPr>
        <w:spacing w:after="0"/>
        <w:ind w:firstLine="708"/>
        <w:jc w:val="both"/>
        <w:rPr>
          <w:rFonts w:ascii="Times New Roman" w:hAnsi="Times New Roman" w:cs="Times New Roman"/>
          <w:i/>
          <w:sz w:val="28"/>
          <w:szCs w:val="28"/>
        </w:rPr>
      </w:pPr>
    </w:p>
    <w:p w:rsidR="001655BC" w:rsidRDefault="001655BC" w:rsidP="00BC1A5F">
      <w:pPr>
        <w:spacing w:after="0"/>
        <w:ind w:firstLine="708"/>
        <w:jc w:val="both"/>
        <w:rPr>
          <w:rFonts w:ascii="Times New Roman" w:hAnsi="Times New Roman" w:cs="Times New Roman"/>
          <w:i/>
          <w:sz w:val="28"/>
          <w:szCs w:val="28"/>
        </w:rPr>
      </w:pPr>
    </w:p>
    <w:p w:rsidR="001655BC" w:rsidRDefault="001655BC" w:rsidP="00BC1A5F">
      <w:pPr>
        <w:spacing w:after="0"/>
        <w:ind w:firstLine="708"/>
        <w:jc w:val="both"/>
        <w:rPr>
          <w:rFonts w:ascii="Times New Roman" w:hAnsi="Times New Roman" w:cs="Times New Roman"/>
          <w:i/>
          <w:sz w:val="28"/>
          <w:szCs w:val="28"/>
        </w:rPr>
      </w:pPr>
    </w:p>
    <w:p w:rsidR="001655BC" w:rsidRDefault="001655BC" w:rsidP="00BC1A5F">
      <w:pPr>
        <w:spacing w:after="0"/>
        <w:ind w:firstLine="708"/>
        <w:jc w:val="both"/>
        <w:rPr>
          <w:rFonts w:ascii="Times New Roman" w:hAnsi="Times New Roman" w:cs="Times New Roman"/>
          <w:i/>
          <w:sz w:val="28"/>
          <w:szCs w:val="28"/>
        </w:rPr>
      </w:pPr>
    </w:p>
    <w:p w:rsidR="001655BC" w:rsidRDefault="001655BC" w:rsidP="00BC1A5F">
      <w:pPr>
        <w:spacing w:after="0"/>
        <w:ind w:firstLine="708"/>
        <w:jc w:val="both"/>
        <w:rPr>
          <w:rFonts w:ascii="Times New Roman" w:hAnsi="Times New Roman" w:cs="Times New Roman"/>
          <w:i/>
          <w:sz w:val="28"/>
          <w:szCs w:val="28"/>
        </w:rPr>
      </w:pPr>
    </w:p>
    <w:p w:rsidR="001655BC" w:rsidRDefault="001655BC" w:rsidP="00BC1A5F">
      <w:pPr>
        <w:spacing w:after="0"/>
        <w:ind w:firstLine="708"/>
        <w:jc w:val="both"/>
        <w:rPr>
          <w:rFonts w:ascii="Times New Roman" w:hAnsi="Times New Roman" w:cs="Times New Roman"/>
          <w:i/>
          <w:sz w:val="28"/>
          <w:szCs w:val="28"/>
        </w:rPr>
      </w:pPr>
    </w:p>
    <w:p w:rsidR="001655BC" w:rsidRDefault="001655BC" w:rsidP="00BC1A5F">
      <w:pPr>
        <w:spacing w:after="0"/>
        <w:ind w:firstLine="708"/>
        <w:jc w:val="both"/>
        <w:rPr>
          <w:rFonts w:ascii="Times New Roman" w:hAnsi="Times New Roman" w:cs="Times New Roman"/>
          <w:i/>
          <w:sz w:val="28"/>
          <w:szCs w:val="28"/>
        </w:rPr>
      </w:pPr>
    </w:p>
    <w:p w:rsidR="001655BC" w:rsidRDefault="001655BC" w:rsidP="00BC1A5F">
      <w:pPr>
        <w:spacing w:after="0"/>
        <w:ind w:firstLine="708"/>
        <w:jc w:val="both"/>
        <w:rPr>
          <w:rFonts w:ascii="Times New Roman" w:hAnsi="Times New Roman" w:cs="Times New Roman"/>
          <w:i/>
          <w:sz w:val="28"/>
          <w:szCs w:val="28"/>
        </w:rPr>
      </w:pPr>
    </w:p>
    <w:p w:rsidR="001655BC" w:rsidRDefault="001655BC" w:rsidP="00BC1A5F">
      <w:pPr>
        <w:spacing w:after="0"/>
        <w:ind w:firstLine="708"/>
        <w:jc w:val="both"/>
        <w:rPr>
          <w:rFonts w:ascii="Times New Roman" w:hAnsi="Times New Roman" w:cs="Times New Roman"/>
          <w:i/>
          <w:sz w:val="28"/>
          <w:szCs w:val="28"/>
        </w:rPr>
      </w:pPr>
    </w:p>
    <w:p w:rsidR="001655BC" w:rsidRDefault="001655BC" w:rsidP="00BC1A5F">
      <w:pPr>
        <w:spacing w:after="0"/>
        <w:ind w:firstLine="708"/>
        <w:jc w:val="both"/>
        <w:rPr>
          <w:rFonts w:ascii="Times New Roman" w:hAnsi="Times New Roman" w:cs="Times New Roman"/>
          <w:i/>
          <w:sz w:val="28"/>
          <w:szCs w:val="28"/>
        </w:rPr>
      </w:pPr>
    </w:p>
    <w:p w:rsidR="001655BC" w:rsidRDefault="001655BC" w:rsidP="00BC1A5F">
      <w:pPr>
        <w:spacing w:after="0"/>
        <w:ind w:firstLine="708"/>
        <w:jc w:val="both"/>
        <w:rPr>
          <w:rFonts w:ascii="Times New Roman" w:hAnsi="Times New Roman" w:cs="Times New Roman"/>
          <w:i/>
          <w:sz w:val="28"/>
          <w:szCs w:val="28"/>
        </w:rPr>
      </w:pPr>
    </w:p>
    <w:p w:rsidR="001655BC" w:rsidRDefault="001655BC" w:rsidP="00BC1A5F">
      <w:pPr>
        <w:spacing w:after="0"/>
        <w:ind w:firstLine="708"/>
        <w:jc w:val="both"/>
        <w:rPr>
          <w:rFonts w:ascii="Times New Roman" w:hAnsi="Times New Roman" w:cs="Times New Roman"/>
          <w:i/>
          <w:sz w:val="28"/>
          <w:szCs w:val="28"/>
        </w:rPr>
      </w:pPr>
    </w:p>
    <w:p w:rsidR="001655BC" w:rsidRDefault="001655BC" w:rsidP="00BC1A5F">
      <w:pPr>
        <w:spacing w:after="0"/>
        <w:ind w:firstLine="708"/>
        <w:jc w:val="both"/>
        <w:rPr>
          <w:rFonts w:ascii="Times New Roman" w:hAnsi="Times New Roman" w:cs="Times New Roman"/>
          <w:i/>
          <w:sz w:val="28"/>
          <w:szCs w:val="28"/>
        </w:rPr>
      </w:pPr>
    </w:p>
    <w:p w:rsidR="001655BC" w:rsidRDefault="001655BC" w:rsidP="00BC1A5F">
      <w:pPr>
        <w:spacing w:after="0"/>
        <w:ind w:firstLine="708"/>
        <w:jc w:val="both"/>
        <w:rPr>
          <w:rFonts w:ascii="Times New Roman" w:hAnsi="Times New Roman" w:cs="Times New Roman"/>
          <w:i/>
          <w:sz w:val="28"/>
          <w:szCs w:val="28"/>
        </w:rPr>
      </w:pPr>
    </w:p>
    <w:p w:rsidR="001655BC" w:rsidRDefault="001655BC" w:rsidP="00BC1A5F">
      <w:pPr>
        <w:spacing w:after="0"/>
        <w:ind w:firstLine="708"/>
        <w:jc w:val="both"/>
        <w:rPr>
          <w:rFonts w:ascii="Times New Roman" w:hAnsi="Times New Roman" w:cs="Times New Roman"/>
          <w:i/>
          <w:sz w:val="28"/>
          <w:szCs w:val="28"/>
        </w:rPr>
      </w:pPr>
    </w:p>
    <w:p w:rsidR="001655BC" w:rsidRDefault="001655BC" w:rsidP="00BC1A5F">
      <w:pPr>
        <w:spacing w:after="0"/>
        <w:ind w:firstLine="708"/>
        <w:jc w:val="both"/>
        <w:rPr>
          <w:rFonts w:ascii="Times New Roman" w:hAnsi="Times New Roman" w:cs="Times New Roman"/>
          <w:i/>
          <w:sz w:val="28"/>
          <w:szCs w:val="28"/>
        </w:rPr>
      </w:pPr>
    </w:p>
    <w:p w:rsidR="001655BC" w:rsidRDefault="001655BC" w:rsidP="00BC1A5F">
      <w:pPr>
        <w:spacing w:after="0"/>
        <w:ind w:firstLine="708"/>
        <w:jc w:val="both"/>
        <w:rPr>
          <w:rFonts w:ascii="Times New Roman" w:hAnsi="Times New Roman" w:cs="Times New Roman"/>
          <w:i/>
          <w:sz w:val="28"/>
          <w:szCs w:val="28"/>
        </w:rPr>
      </w:pPr>
    </w:p>
    <w:p w:rsidR="001655BC" w:rsidRDefault="001655BC" w:rsidP="00BC1A5F">
      <w:pPr>
        <w:spacing w:after="0"/>
        <w:ind w:firstLine="708"/>
        <w:jc w:val="both"/>
        <w:rPr>
          <w:rFonts w:ascii="Times New Roman" w:hAnsi="Times New Roman" w:cs="Times New Roman"/>
          <w:i/>
          <w:sz w:val="28"/>
          <w:szCs w:val="28"/>
        </w:rPr>
      </w:pPr>
    </w:p>
    <w:p w:rsidR="001655BC" w:rsidRDefault="001655BC" w:rsidP="00BC1A5F">
      <w:pPr>
        <w:spacing w:after="0"/>
        <w:ind w:firstLine="708"/>
        <w:jc w:val="both"/>
        <w:rPr>
          <w:rFonts w:ascii="Times New Roman" w:hAnsi="Times New Roman" w:cs="Times New Roman"/>
          <w:i/>
          <w:sz w:val="28"/>
          <w:szCs w:val="28"/>
        </w:rPr>
      </w:pPr>
    </w:p>
    <w:p w:rsidR="001655BC" w:rsidRDefault="001655BC" w:rsidP="00BC1A5F">
      <w:pPr>
        <w:spacing w:after="0"/>
        <w:ind w:firstLine="708"/>
        <w:jc w:val="both"/>
        <w:rPr>
          <w:rFonts w:ascii="Times New Roman" w:hAnsi="Times New Roman" w:cs="Times New Roman"/>
          <w:i/>
          <w:sz w:val="28"/>
          <w:szCs w:val="28"/>
        </w:rPr>
      </w:pPr>
    </w:p>
    <w:p w:rsidR="00BC1A5F" w:rsidRDefault="00BC1A5F" w:rsidP="00BC1A5F">
      <w:pPr>
        <w:spacing w:after="0"/>
        <w:ind w:firstLine="708"/>
        <w:jc w:val="both"/>
        <w:rPr>
          <w:rFonts w:ascii="Times New Roman" w:hAnsi="Times New Roman" w:cs="Times New Roman"/>
          <w:i/>
          <w:sz w:val="28"/>
          <w:szCs w:val="28"/>
        </w:rPr>
      </w:pPr>
      <w:r>
        <w:rPr>
          <w:rFonts w:ascii="Times New Roman" w:hAnsi="Times New Roman" w:cs="Times New Roman"/>
          <w:i/>
          <w:sz w:val="28"/>
          <w:szCs w:val="28"/>
        </w:rPr>
        <w:lastRenderedPageBreak/>
        <w:t>Слайд 1</w:t>
      </w:r>
    </w:p>
    <w:p w:rsidR="004E0458" w:rsidRPr="004E0458" w:rsidRDefault="004E0458" w:rsidP="00BC1A5F">
      <w:pPr>
        <w:spacing w:after="0"/>
        <w:ind w:firstLine="708"/>
        <w:jc w:val="both"/>
        <w:rPr>
          <w:rFonts w:ascii="Times New Roman" w:hAnsi="Times New Roman" w:cs="Times New Roman"/>
          <w:sz w:val="28"/>
          <w:szCs w:val="28"/>
        </w:rPr>
      </w:pPr>
      <w:r>
        <w:rPr>
          <w:rFonts w:ascii="Times New Roman" w:hAnsi="Times New Roman" w:cs="Times New Roman"/>
          <w:sz w:val="28"/>
          <w:szCs w:val="28"/>
        </w:rPr>
        <w:t>Здравствуйте! Сегодня мы поговорим о флористике как средстве развития творческих способностей дошкольников</w:t>
      </w:r>
      <w:r w:rsidR="001655BC">
        <w:rPr>
          <w:rFonts w:ascii="Times New Roman" w:hAnsi="Times New Roman" w:cs="Times New Roman"/>
          <w:sz w:val="28"/>
          <w:szCs w:val="28"/>
        </w:rPr>
        <w:t>,</w:t>
      </w:r>
      <w:r>
        <w:rPr>
          <w:rFonts w:ascii="Times New Roman" w:hAnsi="Times New Roman" w:cs="Times New Roman"/>
          <w:sz w:val="28"/>
          <w:szCs w:val="28"/>
        </w:rPr>
        <w:t xml:space="preserve"> и я вас научу</w:t>
      </w:r>
      <w:r w:rsidR="00C821FF">
        <w:rPr>
          <w:rFonts w:ascii="Times New Roman" w:hAnsi="Times New Roman" w:cs="Times New Roman"/>
          <w:sz w:val="28"/>
          <w:szCs w:val="28"/>
        </w:rPr>
        <w:t xml:space="preserve"> создавать портрет</w:t>
      </w:r>
      <w:r w:rsidR="001655BC">
        <w:rPr>
          <w:rFonts w:ascii="Times New Roman" w:hAnsi="Times New Roman" w:cs="Times New Roman"/>
          <w:sz w:val="28"/>
          <w:szCs w:val="28"/>
        </w:rPr>
        <w:t xml:space="preserve"> из природного материала</w:t>
      </w:r>
      <w:r w:rsidR="00C821FF">
        <w:rPr>
          <w:rFonts w:ascii="Times New Roman" w:hAnsi="Times New Roman" w:cs="Times New Roman"/>
          <w:sz w:val="28"/>
          <w:szCs w:val="28"/>
        </w:rPr>
        <w:t>.</w:t>
      </w:r>
      <w:r>
        <w:rPr>
          <w:rFonts w:ascii="Times New Roman" w:hAnsi="Times New Roman" w:cs="Times New Roman"/>
          <w:sz w:val="28"/>
          <w:szCs w:val="28"/>
        </w:rPr>
        <w:t xml:space="preserve"> </w:t>
      </w:r>
    </w:p>
    <w:p w:rsidR="00DC7F9D" w:rsidRPr="00BC1A5F" w:rsidRDefault="00B83501" w:rsidP="00BC1A5F">
      <w:pPr>
        <w:spacing w:after="0"/>
        <w:ind w:firstLine="708"/>
        <w:jc w:val="both"/>
        <w:rPr>
          <w:rFonts w:ascii="Times New Roman" w:hAnsi="Times New Roman" w:cs="Times New Roman"/>
          <w:sz w:val="28"/>
          <w:szCs w:val="28"/>
        </w:rPr>
      </w:pPr>
      <w:r w:rsidRPr="00DC7F9D">
        <w:rPr>
          <w:rFonts w:ascii="Times New Roman" w:hAnsi="Times New Roman" w:cs="Times New Roman"/>
          <w:sz w:val="28"/>
          <w:szCs w:val="28"/>
        </w:rPr>
        <w:t>Природа</w:t>
      </w:r>
      <w:r w:rsidR="0075032C" w:rsidRPr="00DC7F9D">
        <w:rPr>
          <w:rFonts w:ascii="Times New Roman" w:hAnsi="Times New Roman" w:cs="Times New Roman"/>
          <w:sz w:val="28"/>
          <w:szCs w:val="28"/>
        </w:rPr>
        <w:t xml:space="preserve"> от весны до осени радует  и вдохновляет нас своим многообраз</w:t>
      </w:r>
      <w:r w:rsidRPr="00DC7F9D">
        <w:rPr>
          <w:rFonts w:ascii="Times New Roman" w:hAnsi="Times New Roman" w:cs="Times New Roman"/>
          <w:sz w:val="28"/>
          <w:szCs w:val="28"/>
        </w:rPr>
        <w:t>ием, радужными красками. Флора</w:t>
      </w:r>
      <w:r w:rsidR="0075032C" w:rsidRPr="00DC7F9D">
        <w:rPr>
          <w:rFonts w:ascii="Times New Roman" w:hAnsi="Times New Roman" w:cs="Times New Roman"/>
          <w:sz w:val="28"/>
          <w:szCs w:val="28"/>
        </w:rPr>
        <w:t xml:space="preserve"> так разнообразна, что выходит за пределы </w:t>
      </w:r>
      <w:r w:rsidRPr="00DC7F9D">
        <w:rPr>
          <w:rFonts w:ascii="Times New Roman" w:hAnsi="Times New Roman" w:cs="Times New Roman"/>
          <w:sz w:val="28"/>
          <w:szCs w:val="28"/>
        </w:rPr>
        <w:t>человеческой фантазии. Для того</w:t>
      </w:r>
      <w:r w:rsidR="0075032C" w:rsidRPr="00DC7F9D">
        <w:rPr>
          <w:rFonts w:ascii="Times New Roman" w:hAnsi="Times New Roman" w:cs="Times New Roman"/>
          <w:sz w:val="28"/>
          <w:szCs w:val="28"/>
        </w:rPr>
        <w:t xml:space="preserve"> чтобы продлить и сохранить недолговечную красоту растительного мира, человек  придумал засушивать цветы, листочки, веточки и пр.  Поздней осенью или зимой   они, быть может, оживят воспоминания о лете и дадут повод для увлекательного занятия – флористика.</w:t>
      </w:r>
    </w:p>
    <w:p w:rsidR="00DC7F9D" w:rsidRPr="00DC7F9D" w:rsidRDefault="00DC7F9D" w:rsidP="00DC7F9D">
      <w:pPr>
        <w:pStyle w:val="aa"/>
        <w:shd w:val="clear" w:color="auto" w:fill="FFFFFF"/>
        <w:spacing w:before="0" w:beforeAutospacing="0" w:after="0" w:afterAutospacing="0" w:line="276" w:lineRule="auto"/>
        <w:ind w:firstLine="360"/>
        <w:jc w:val="both"/>
        <w:rPr>
          <w:color w:val="111111"/>
          <w:sz w:val="28"/>
          <w:szCs w:val="28"/>
        </w:rPr>
      </w:pPr>
      <w:r w:rsidRPr="00DC7F9D">
        <w:rPr>
          <w:color w:val="111111"/>
          <w:sz w:val="28"/>
          <w:szCs w:val="28"/>
        </w:rPr>
        <w:t>Необходимо </w:t>
      </w:r>
      <w:r w:rsidRPr="00DC7F9D">
        <w:rPr>
          <w:rStyle w:val="ab"/>
          <w:b w:val="0"/>
          <w:color w:val="111111"/>
          <w:sz w:val="28"/>
          <w:szCs w:val="28"/>
          <w:bdr w:val="none" w:sz="0" w:space="0" w:color="auto" w:frame="1"/>
        </w:rPr>
        <w:t>развести понятия</w:t>
      </w:r>
      <w:r w:rsidRPr="00DC7F9D">
        <w:rPr>
          <w:rStyle w:val="ab"/>
          <w:color w:val="111111"/>
          <w:sz w:val="28"/>
          <w:szCs w:val="28"/>
          <w:bdr w:val="none" w:sz="0" w:space="0" w:color="auto" w:frame="1"/>
        </w:rPr>
        <w:t xml:space="preserve">  </w:t>
      </w:r>
      <w:r w:rsidRPr="00DC7F9D">
        <w:rPr>
          <w:i/>
          <w:iCs/>
          <w:color w:val="111111"/>
          <w:sz w:val="28"/>
          <w:szCs w:val="28"/>
          <w:bdr w:val="none" w:sz="0" w:space="0" w:color="auto" w:frame="1"/>
        </w:rPr>
        <w:t>«работа с природным материалом»</w:t>
      </w:r>
      <w:r w:rsidRPr="00DC7F9D">
        <w:rPr>
          <w:color w:val="111111"/>
          <w:sz w:val="28"/>
          <w:szCs w:val="28"/>
        </w:rPr>
        <w:t> и </w:t>
      </w:r>
      <w:r w:rsidRPr="00DC7F9D">
        <w:rPr>
          <w:i/>
          <w:iCs/>
          <w:color w:val="111111"/>
          <w:sz w:val="28"/>
          <w:szCs w:val="28"/>
          <w:bdr w:val="none" w:sz="0" w:space="0" w:color="auto" w:frame="1"/>
        </w:rPr>
        <w:t>«</w:t>
      </w:r>
      <w:r w:rsidRPr="00DC7F9D">
        <w:rPr>
          <w:rStyle w:val="ab"/>
          <w:b w:val="0"/>
          <w:i/>
          <w:iCs/>
          <w:color w:val="111111"/>
          <w:sz w:val="28"/>
          <w:szCs w:val="28"/>
          <w:bdr w:val="none" w:sz="0" w:space="0" w:color="auto" w:frame="1"/>
        </w:rPr>
        <w:t>флористика</w:t>
      </w:r>
      <w:r w:rsidRPr="00DC7F9D">
        <w:rPr>
          <w:i/>
          <w:iCs/>
          <w:color w:val="111111"/>
          <w:sz w:val="28"/>
          <w:szCs w:val="28"/>
          <w:bdr w:val="none" w:sz="0" w:space="0" w:color="auto" w:frame="1"/>
        </w:rPr>
        <w:t>»</w:t>
      </w:r>
      <w:r w:rsidRPr="00DC7F9D">
        <w:rPr>
          <w:color w:val="111111"/>
          <w:sz w:val="28"/>
          <w:szCs w:val="28"/>
        </w:rPr>
        <w:t>.</w:t>
      </w:r>
    </w:p>
    <w:p w:rsidR="00DC7F9D" w:rsidRDefault="00DC7F9D" w:rsidP="00BC1A5F">
      <w:pPr>
        <w:pStyle w:val="aa"/>
        <w:shd w:val="clear" w:color="auto" w:fill="FFFFFF"/>
        <w:spacing w:before="0" w:beforeAutospacing="0" w:after="0" w:afterAutospacing="0" w:line="276" w:lineRule="auto"/>
        <w:ind w:firstLine="360"/>
        <w:jc w:val="both"/>
        <w:rPr>
          <w:color w:val="111111"/>
          <w:sz w:val="28"/>
          <w:szCs w:val="28"/>
        </w:rPr>
      </w:pPr>
      <w:r w:rsidRPr="00DC7F9D">
        <w:rPr>
          <w:color w:val="111111"/>
          <w:sz w:val="28"/>
          <w:szCs w:val="28"/>
        </w:rPr>
        <w:t xml:space="preserve">Изготовление поделок из природного материала </w:t>
      </w:r>
      <w:r w:rsidR="00BC1A5F">
        <w:rPr>
          <w:color w:val="111111"/>
          <w:sz w:val="28"/>
          <w:szCs w:val="28"/>
        </w:rPr>
        <w:t>–</w:t>
      </w:r>
      <w:r w:rsidRPr="00DC7F9D">
        <w:rPr>
          <w:color w:val="111111"/>
          <w:sz w:val="28"/>
          <w:szCs w:val="28"/>
        </w:rPr>
        <w:t xml:space="preserve"> </w:t>
      </w:r>
      <w:r w:rsidR="00BC1A5F">
        <w:rPr>
          <w:color w:val="111111"/>
          <w:sz w:val="28"/>
          <w:szCs w:val="28"/>
        </w:rPr>
        <w:t>это совокупность разных техник и приёмов</w:t>
      </w:r>
      <w:r w:rsidRPr="00DC7F9D">
        <w:rPr>
          <w:color w:val="111111"/>
          <w:sz w:val="28"/>
          <w:szCs w:val="28"/>
        </w:rPr>
        <w:t>, позволяющие создавать необычные поделки из природного материала.</w:t>
      </w:r>
    </w:p>
    <w:p w:rsidR="00BC1A5F" w:rsidRPr="00BC1A5F" w:rsidRDefault="00BC1A5F" w:rsidP="00BC1A5F">
      <w:pPr>
        <w:pStyle w:val="aa"/>
        <w:shd w:val="clear" w:color="auto" w:fill="FFFFFF"/>
        <w:spacing w:before="0" w:beforeAutospacing="0" w:after="0" w:afterAutospacing="0" w:line="276" w:lineRule="auto"/>
        <w:ind w:firstLine="360"/>
        <w:jc w:val="both"/>
        <w:rPr>
          <w:i/>
          <w:color w:val="111111"/>
          <w:sz w:val="28"/>
          <w:szCs w:val="28"/>
        </w:rPr>
      </w:pPr>
      <w:r>
        <w:rPr>
          <w:i/>
          <w:color w:val="111111"/>
          <w:sz w:val="28"/>
          <w:szCs w:val="28"/>
        </w:rPr>
        <w:t>Слайд</w:t>
      </w:r>
      <w:proofErr w:type="gramStart"/>
      <w:r>
        <w:rPr>
          <w:i/>
          <w:color w:val="111111"/>
          <w:sz w:val="28"/>
          <w:szCs w:val="28"/>
        </w:rPr>
        <w:t>2</w:t>
      </w:r>
      <w:proofErr w:type="gramEnd"/>
    </w:p>
    <w:p w:rsidR="00DC7F9D" w:rsidRPr="00DC7F9D" w:rsidRDefault="00DC7F9D" w:rsidP="00DC7F9D">
      <w:pPr>
        <w:pStyle w:val="aa"/>
        <w:shd w:val="clear" w:color="auto" w:fill="FFFFFF"/>
        <w:spacing w:before="0" w:beforeAutospacing="0" w:after="0" w:afterAutospacing="0" w:line="276" w:lineRule="auto"/>
        <w:ind w:firstLine="360"/>
        <w:jc w:val="both"/>
        <w:rPr>
          <w:color w:val="111111"/>
          <w:sz w:val="28"/>
          <w:szCs w:val="28"/>
        </w:rPr>
      </w:pPr>
      <w:proofErr w:type="gramStart"/>
      <w:r w:rsidRPr="00DC7F9D">
        <w:rPr>
          <w:rStyle w:val="ab"/>
          <w:color w:val="111111"/>
          <w:sz w:val="28"/>
          <w:szCs w:val="28"/>
          <w:bdr w:val="none" w:sz="0" w:space="0" w:color="auto" w:frame="1"/>
        </w:rPr>
        <w:t>Флористика</w:t>
      </w:r>
      <w:r w:rsidRPr="00DC7F9D">
        <w:rPr>
          <w:color w:val="111111"/>
          <w:sz w:val="28"/>
          <w:szCs w:val="28"/>
        </w:rPr>
        <w:t> - разновидность декоративно-прикладного искусства и дизайна; создание </w:t>
      </w:r>
      <w:r w:rsidRPr="00BC1A5F">
        <w:rPr>
          <w:rStyle w:val="ab"/>
          <w:b w:val="0"/>
          <w:color w:val="111111"/>
          <w:sz w:val="28"/>
          <w:szCs w:val="28"/>
          <w:bdr w:val="none" w:sz="0" w:space="0" w:color="auto" w:frame="1"/>
        </w:rPr>
        <w:t>флористических работ</w:t>
      </w:r>
      <w:r w:rsidRPr="00DC7F9D">
        <w:rPr>
          <w:rStyle w:val="ab"/>
          <w:color w:val="111111"/>
          <w:sz w:val="28"/>
          <w:szCs w:val="28"/>
          <w:bdr w:val="none" w:sz="0" w:space="0" w:color="auto" w:frame="1"/>
        </w:rPr>
        <w:t> </w:t>
      </w:r>
      <w:r w:rsidRPr="00DC7F9D">
        <w:rPr>
          <w:i/>
          <w:iCs/>
          <w:color w:val="111111"/>
          <w:sz w:val="28"/>
          <w:szCs w:val="28"/>
          <w:bdr w:val="none" w:sz="0" w:space="0" w:color="auto" w:frame="1"/>
        </w:rPr>
        <w:t>(букетов, композиций, панно, коллажей)</w:t>
      </w:r>
      <w:r w:rsidRPr="00DC7F9D">
        <w:rPr>
          <w:color w:val="111111"/>
          <w:sz w:val="28"/>
          <w:szCs w:val="28"/>
        </w:rPr>
        <w:t> из разнообразных природных материалов (цветов, листьев, трав, ягод, плодов, орехов и т. д., которые могут быть живыми, сухими или консервированными.</w:t>
      </w:r>
      <w:r w:rsidR="00BC1A5F">
        <w:rPr>
          <w:color w:val="111111"/>
          <w:sz w:val="28"/>
          <w:szCs w:val="28"/>
        </w:rPr>
        <w:t xml:space="preserve"> </w:t>
      </w:r>
      <w:proofErr w:type="gramEnd"/>
    </w:p>
    <w:p w:rsidR="0010529A" w:rsidRPr="00DC7F9D" w:rsidRDefault="00BC1A5F" w:rsidP="004E0458">
      <w:pPr>
        <w:spacing w:after="0"/>
        <w:jc w:val="both"/>
        <w:rPr>
          <w:rFonts w:ascii="Times New Roman" w:hAnsi="Times New Roman" w:cs="Times New Roman"/>
          <w:sz w:val="28"/>
          <w:szCs w:val="28"/>
        </w:rPr>
      </w:pPr>
      <w:r>
        <w:rPr>
          <w:rFonts w:ascii="Times New Roman" w:hAnsi="Times New Roman" w:cs="Times New Roman"/>
          <w:sz w:val="28"/>
          <w:szCs w:val="28"/>
        </w:rPr>
        <w:t>В процессе творчества</w:t>
      </w:r>
      <w:r w:rsidR="0010529A" w:rsidRPr="00DC7F9D">
        <w:rPr>
          <w:rFonts w:ascii="Times New Roman" w:hAnsi="Times New Roman" w:cs="Times New Roman"/>
          <w:sz w:val="28"/>
          <w:szCs w:val="28"/>
        </w:rPr>
        <w:t xml:space="preserve"> решаются познавательные и художественные задачи. Дети учатся распознавать листочки и цветы. </w:t>
      </w:r>
      <w:r w:rsidR="004E0458" w:rsidRPr="00DC7F9D">
        <w:rPr>
          <w:rFonts w:ascii="Times New Roman" w:hAnsi="Times New Roman" w:cs="Times New Roman"/>
          <w:sz w:val="28"/>
          <w:szCs w:val="28"/>
        </w:rPr>
        <w:t xml:space="preserve">В причудливом листочке можно разглядеть хвост рыбки или перо жар – птицы, крыло бабочки или стрекозы. В листе папоротника мы увидим ёлочку, засушенные веточки туи всегда остаются зелёными и похожи на дерево. </w:t>
      </w:r>
      <w:r w:rsidR="0010529A" w:rsidRPr="00DC7F9D">
        <w:rPr>
          <w:rFonts w:ascii="Times New Roman" w:hAnsi="Times New Roman" w:cs="Times New Roman"/>
          <w:sz w:val="28"/>
          <w:szCs w:val="28"/>
        </w:rPr>
        <w:t>Для составления композиции дошкольники  подбирают фон, решают цветовую палитру.</w:t>
      </w:r>
    </w:p>
    <w:p w:rsidR="00C821FF" w:rsidRPr="00BC1A5F" w:rsidRDefault="00C821FF" w:rsidP="00C821FF">
      <w:pPr>
        <w:spacing w:after="0"/>
        <w:jc w:val="both"/>
        <w:rPr>
          <w:rFonts w:ascii="Times New Roman" w:hAnsi="Times New Roman" w:cs="Times New Roman"/>
          <w:i/>
          <w:sz w:val="28"/>
          <w:szCs w:val="28"/>
        </w:rPr>
      </w:pPr>
      <w:r>
        <w:rPr>
          <w:rFonts w:ascii="Times New Roman" w:hAnsi="Times New Roman" w:cs="Times New Roman"/>
          <w:i/>
          <w:sz w:val="28"/>
          <w:szCs w:val="28"/>
        </w:rPr>
        <w:t>Слайд3</w:t>
      </w:r>
    </w:p>
    <w:p w:rsidR="00032D8E" w:rsidRPr="005B61E1" w:rsidRDefault="00032D8E" w:rsidP="005B61E1">
      <w:pPr>
        <w:shd w:val="clear" w:color="auto" w:fill="FFFFFF"/>
        <w:spacing w:after="0"/>
        <w:ind w:left="426"/>
        <w:rPr>
          <w:rFonts w:ascii="Times New Roman" w:eastAsia="Times New Roman" w:hAnsi="Times New Roman" w:cs="Times New Roman"/>
          <w:color w:val="111111"/>
          <w:sz w:val="28"/>
          <w:szCs w:val="28"/>
          <w:lang w:eastAsia="ru-RU"/>
        </w:rPr>
      </w:pPr>
      <w:r w:rsidRPr="005B61E1">
        <w:rPr>
          <w:rFonts w:ascii="Times New Roman" w:eastAsia="Times New Roman" w:hAnsi="Times New Roman" w:cs="Times New Roman"/>
          <w:b/>
          <w:bCs/>
          <w:color w:val="111111"/>
          <w:sz w:val="28"/>
          <w:szCs w:val="28"/>
          <w:bdr w:val="none" w:sz="0" w:space="0" w:color="auto" w:frame="1"/>
          <w:lang w:eastAsia="ru-RU"/>
        </w:rPr>
        <w:t xml:space="preserve">Флористика </w:t>
      </w:r>
      <w:r w:rsidRPr="005B61E1">
        <w:rPr>
          <w:rFonts w:ascii="Times New Roman" w:eastAsia="Times New Roman" w:hAnsi="Times New Roman" w:cs="Times New Roman"/>
          <w:color w:val="111111"/>
          <w:sz w:val="28"/>
          <w:szCs w:val="28"/>
          <w:bdr w:val="none" w:sz="0" w:space="0" w:color="auto" w:frame="1"/>
          <w:lang w:eastAsia="ru-RU"/>
        </w:rPr>
        <w:t>органично вписывается в решение образовательных задач</w:t>
      </w:r>
      <w:r w:rsidR="005B61E1">
        <w:rPr>
          <w:rFonts w:ascii="Times New Roman" w:eastAsia="Times New Roman" w:hAnsi="Times New Roman" w:cs="Times New Roman"/>
          <w:color w:val="111111"/>
          <w:sz w:val="28"/>
          <w:szCs w:val="28"/>
          <w:bdr w:val="none" w:sz="0" w:space="0" w:color="auto" w:frame="1"/>
          <w:lang w:eastAsia="ru-RU"/>
        </w:rPr>
        <w:t xml:space="preserve"> в условиях ФГОС</w:t>
      </w:r>
      <w:r w:rsidRPr="005B61E1">
        <w:rPr>
          <w:rFonts w:ascii="Times New Roman" w:eastAsia="Times New Roman" w:hAnsi="Times New Roman" w:cs="Times New Roman"/>
          <w:color w:val="111111"/>
          <w:sz w:val="28"/>
          <w:szCs w:val="28"/>
          <w:lang w:eastAsia="ru-RU"/>
        </w:rPr>
        <w:t>:</w:t>
      </w:r>
    </w:p>
    <w:p w:rsidR="00032D8E" w:rsidRPr="005B61E1" w:rsidRDefault="00032D8E" w:rsidP="005B61E1">
      <w:pPr>
        <w:pStyle w:val="a3"/>
        <w:numPr>
          <w:ilvl w:val="0"/>
          <w:numId w:val="2"/>
        </w:numPr>
        <w:shd w:val="clear" w:color="auto" w:fill="FFFFFF"/>
        <w:spacing w:after="0"/>
        <w:rPr>
          <w:rFonts w:ascii="Times New Roman" w:eastAsia="Times New Roman" w:hAnsi="Times New Roman" w:cs="Times New Roman"/>
          <w:color w:val="111111"/>
          <w:sz w:val="28"/>
          <w:szCs w:val="28"/>
          <w:lang w:eastAsia="ru-RU"/>
        </w:rPr>
      </w:pPr>
      <w:r w:rsidRPr="005B61E1">
        <w:rPr>
          <w:rFonts w:ascii="Times New Roman" w:eastAsia="Times New Roman" w:hAnsi="Times New Roman" w:cs="Times New Roman"/>
          <w:color w:val="111111"/>
          <w:sz w:val="28"/>
          <w:szCs w:val="28"/>
          <w:lang w:eastAsia="ru-RU"/>
        </w:rPr>
        <w:t>- </w:t>
      </w:r>
      <w:r w:rsidRPr="005B61E1">
        <w:rPr>
          <w:rFonts w:ascii="Times New Roman" w:eastAsia="Times New Roman" w:hAnsi="Times New Roman" w:cs="Times New Roman"/>
          <w:i/>
          <w:iCs/>
          <w:color w:val="111111"/>
          <w:sz w:val="28"/>
          <w:szCs w:val="28"/>
          <w:bdr w:val="none" w:sz="0" w:space="0" w:color="auto" w:frame="1"/>
          <w:lang w:eastAsia="ru-RU"/>
        </w:rPr>
        <w:t>«познавательное </w:t>
      </w:r>
      <w:r w:rsidRPr="005B61E1">
        <w:rPr>
          <w:rFonts w:ascii="Times New Roman" w:eastAsia="Times New Roman" w:hAnsi="Times New Roman" w:cs="Times New Roman"/>
          <w:bCs/>
          <w:i/>
          <w:iCs/>
          <w:color w:val="111111"/>
          <w:sz w:val="28"/>
          <w:szCs w:val="28"/>
          <w:bdr w:val="none" w:sz="0" w:space="0" w:color="auto" w:frame="1"/>
          <w:lang w:eastAsia="ru-RU"/>
        </w:rPr>
        <w:t>развитие</w:t>
      </w:r>
      <w:r w:rsidRPr="005B61E1">
        <w:rPr>
          <w:rFonts w:ascii="Times New Roman" w:eastAsia="Times New Roman" w:hAnsi="Times New Roman" w:cs="Times New Roman"/>
          <w:i/>
          <w:iCs/>
          <w:color w:val="111111"/>
          <w:sz w:val="28"/>
          <w:szCs w:val="28"/>
          <w:bdr w:val="none" w:sz="0" w:space="0" w:color="auto" w:frame="1"/>
          <w:lang w:eastAsia="ru-RU"/>
        </w:rPr>
        <w:t>»</w:t>
      </w:r>
      <w:r w:rsidRPr="005B61E1">
        <w:rPr>
          <w:rFonts w:ascii="Times New Roman" w:eastAsia="Times New Roman" w:hAnsi="Times New Roman" w:cs="Times New Roman"/>
          <w:color w:val="111111"/>
          <w:sz w:val="28"/>
          <w:szCs w:val="28"/>
          <w:lang w:eastAsia="ru-RU"/>
        </w:rPr>
        <w:t> – дети получают знания о</w:t>
      </w:r>
      <w:r w:rsidR="00C821FF">
        <w:rPr>
          <w:rFonts w:ascii="Times New Roman" w:eastAsia="Times New Roman" w:hAnsi="Times New Roman" w:cs="Times New Roman"/>
          <w:color w:val="111111"/>
          <w:sz w:val="28"/>
          <w:szCs w:val="28"/>
          <w:lang w:eastAsia="ru-RU"/>
        </w:rPr>
        <w:t>б окружающем мире природы, экспериментируют</w:t>
      </w:r>
      <w:r w:rsidRPr="005B61E1">
        <w:rPr>
          <w:rFonts w:ascii="Times New Roman" w:eastAsia="Times New Roman" w:hAnsi="Times New Roman" w:cs="Times New Roman"/>
          <w:color w:val="111111"/>
          <w:sz w:val="28"/>
          <w:szCs w:val="28"/>
          <w:lang w:eastAsia="ru-RU"/>
        </w:rPr>
        <w:t>, решают проблемные ситуации</w:t>
      </w:r>
      <w:r w:rsidR="00C821FF">
        <w:rPr>
          <w:rFonts w:ascii="Times New Roman" w:eastAsia="Times New Roman" w:hAnsi="Times New Roman" w:cs="Times New Roman"/>
          <w:color w:val="111111"/>
          <w:sz w:val="28"/>
          <w:szCs w:val="28"/>
          <w:lang w:eastAsia="ru-RU"/>
        </w:rPr>
        <w:t>, учатся ориентироваться на листе бумаги, развивается образное мышление</w:t>
      </w:r>
      <w:r w:rsidRPr="005B61E1">
        <w:rPr>
          <w:rFonts w:ascii="Times New Roman" w:eastAsia="Times New Roman" w:hAnsi="Times New Roman" w:cs="Times New Roman"/>
          <w:color w:val="111111"/>
          <w:sz w:val="28"/>
          <w:szCs w:val="28"/>
          <w:lang w:eastAsia="ru-RU"/>
        </w:rPr>
        <w:t>;</w:t>
      </w:r>
    </w:p>
    <w:p w:rsidR="00032D8E" w:rsidRPr="005B61E1" w:rsidRDefault="00032D8E" w:rsidP="005B61E1">
      <w:pPr>
        <w:pStyle w:val="a3"/>
        <w:numPr>
          <w:ilvl w:val="0"/>
          <w:numId w:val="2"/>
        </w:numPr>
        <w:shd w:val="clear" w:color="auto" w:fill="FFFFFF"/>
        <w:spacing w:after="0"/>
        <w:rPr>
          <w:rFonts w:ascii="Times New Roman" w:eastAsia="Times New Roman" w:hAnsi="Times New Roman" w:cs="Times New Roman"/>
          <w:color w:val="111111"/>
          <w:sz w:val="28"/>
          <w:szCs w:val="28"/>
          <w:lang w:eastAsia="ru-RU"/>
        </w:rPr>
      </w:pPr>
      <w:r w:rsidRPr="005B61E1">
        <w:rPr>
          <w:rFonts w:ascii="Times New Roman" w:eastAsia="Times New Roman" w:hAnsi="Times New Roman" w:cs="Times New Roman"/>
          <w:color w:val="111111"/>
          <w:sz w:val="28"/>
          <w:szCs w:val="28"/>
          <w:lang w:eastAsia="ru-RU"/>
        </w:rPr>
        <w:t>- </w:t>
      </w:r>
      <w:r w:rsidRPr="005B61E1">
        <w:rPr>
          <w:rFonts w:ascii="Times New Roman" w:eastAsia="Times New Roman" w:hAnsi="Times New Roman" w:cs="Times New Roman"/>
          <w:i/>
          <w:iCs/>
          <w:color w:val="111111"/>
          <w:sz w:val="28"/>
          <w:szCs w:val="28"/>
          <w:bdr w:val="none" w:sz="0" w:space="0" w:color="auto" w:frame="1"/>
          <w:lang w:eastAsia="ru-RU"/>
        </w:rPr>
        <w:t>«художественно-эстетическое»</w:t>
      </w:r>
      <w:r w:rsidRPr="005B61E1">
        <w:rPr>
          <w:rFonts w:ascii="Times New Roman" w:eastAsia="Times New Roman" w:hAnsi="Times New Roman" w:cs="Times New Roman"/>
          <w:color w:val="111111"/>
          <w:sz w:val="28"/>
          <w:szCs w:val="28"/>
          <w:lang w:eastAsia="ru-RU"/>
        </w:rPr>
        <w:t> - делая креативные красивые поделки, </w:t>
      </w:r>
      <w:r w:rsidRPr="005B61E1">
        <w:rPr>
          <w:rFonts w:ascii="Times New Roman" w:eastAsia="Times New Roman" w:hAnsi="Times New Roman" w:cs="Times New Roman"/>
          <w:bCs/>
          <w:color w:val="111111"/>
          <w:sz w:val="28"/>
          <w:szCs w:val="28"/>
          <w:bdr w:val="none" w:sz="0" w:space="0" w:color="auto" w:frame="1"/>
          <w:lang w:eastAsia="ru-RU"/>
        </w:rPr>
        <w:t>развивают</w:t>
      </w:r>
      <w:r w:rsidRPr="005B61E1">
        <w:rPr>
          <w:rFonts w:ascii="Times New Roman" w:eastAsia="Times New Roman" w:hAnsi="Times New Roman" w:cs="Times New Roman"/>
          <w:color w:val="111111"/>
          <w:sz w:val="28"/>
          <w:szCs w:val="28"/>
          <w:lang w:eastAsia="ru-RU"/>
        </w:rPr>
        <w:t> навыки изобразительной деятельности, идет становление эстетического отношения к окружающему миру;</w:t>
      </w:r>
    </w:p>
    <w:p w:rsidR="00032D8E" w:rsidRPr="005B61E1" w:rsidRDefault="00032D8E" w:rsidP="005B61E1">
      <w:pPr>
        <w:pStyle w:val="a3"/>
        <w:numPr>
          <w:ilvl w:val="0"/>
          <w:numId w:val="2"/>
        </w:numPr>
        <w:shd w:val="clear" w:color="auto" w:fill="FFFFFF"/>
        <w:spacing w:after="0"/>
        <w:rPr>
          <w:rFonts w:ascii="Times New Roman" w:eastAsia="Times New Roman" w:hAnsi="Times New Roman" w:cs="Times New Roman"/>
          <w:color w:val="111111"/>
          <w:sz w:val="28"/>
          <w:szCs w:val="28"/>
          <w:lang w:eastAsia="ru-RU"/>
        </w:rPr>
      </w:pPr>
      <w:r w:rsidRPr="005B61E1">
        <w:rPr>
          <w:rFonts w:ascii="Times New Roman" w:eastAsia="Times New Roman" w:hAnsi="Times New Roman" w:cs="Times New Roman"/>
          <w:color w:val="111111"/>
          <w:sz w:val="28"/>
          <w:szCs w:val="28"/>
          <w:lang w:eastAsia="ru-RU"/>
        </w:rPr>
        <w:t>- </w:t>
      </w:r>
      <w:r w:rsidRPr="005B61E1">
        <w:rPr>
          <w:rFonts w:ascii="Times New Roman" w:eastAsia="Times New Roman" w:hAnsi="Times New Roman" w:cs="Times New Roman"/>
          <w:i/>
          <w:iCs/>
          <w:color w:val="111111"/>
          <w:sz w:val="28"/>
          <w:szCs w:val="28"/>
          <w:bdr w:val="none" w:sz="0" w:space="0" w:color="auto" w:frame="1"/>
          <w:lang w:eastAsia="ru-RU"/>
        </w:rPr>
        <w:t>«речевое </w:t>
      </w:r>
      <w:r w:rsidRPr="005B61E1">
        <w:rPr>
          <w:rFonts w:ascii="Times New Roman" w:eastAsia="Times New Roman" w:hAnsi="Times New Roman" w:cs="Times New Roman"/>
          <w:bCs/>
          <w:i/>
          <w:iCs/>
          <w:color w:val="111111"/>
          <w:sz w:val="28"/>
          <w:szCs w:val="28"/>
          <w:bdr w:val="none" w:sz="0" w:space="0" w:color="auto" w:frame="1"/>
          <w:lang w:eastAsia="ru-RU"/>
        </w:rPr>
        <w:t>развитие</w:t>
      </w:r>
      <w:r w:rsidRPr="005B61E1">
        <w:rPr>
          <w:rFonts w:ascii="Times New Roman" w:eastAsia="Times New Roman" w:hAnsi="Times New Roman" w:cs="Times New Roman"/>
          <w:i/>
          <w:iCs/>
          <w:color w:val="111111"/>
          <w:sz w:val="28"/>
          <w:szCs w:val="28"/>
          <w:bdr w:val="none" w:sz="0" w:space="0" w:color="auto" w:frame="1"/>
          <w:lang w:eastAsia="ru-RU"/>
        </w:rPr>
        <w:t>»</w:t>
      </w:r>
      <w:r w:rsidRPr="005B61E1">
        <w:rPr>
          <w:rFonts w:ascii="Times New Roman" w:eastAsia="Times New Roman" w:hAnsi="Times New Roman" w:cs="Times New Roman"/>
          <w:color w:val="111111"/>
          <w:sz w:val="28"/>
          <w:szCs w:val="28"/>
          <w:lang w:eastAsia="ru-RU"/>
        </w:rPr>
        <w:t xml:space="preserve">– речь, как </w:t>
      </w:r>
      <w:proofErr w:type="gramStart"/>
      <w:r w:rsidRPr="005B61E1">
        <w:rPr>
          <w:rFonts w:ascii="Times New Roman" w:eastAsia="Times New Roman" w:hAnsi="Times New Roman" w:cs="Times New Roman"/>
          <w:color w:val="111111"/>
          <w:sz w:val="28"/>
          <w:szCs w:val="28"/>
          <w:lang w:eastAsia="ru-RU"/>
        </w:rPr>
        <w:t>известно</w:t>
      </w:r>
      <w:proofErr w:type="gramEnd"/>
      <w:r w:rsidR="004E0458">
        <w:rPr>
          <w:rFonts w:ascii="Times New Roman" w:eastAsia="Times New Roman" w:hAnsi="Times New Roman" w:cs="Times New Roman"/>
          <w:color w:val="111111"/>
          <w:sz w:val="28"/>
          <w:szCs w:val="28"/>
          <w:lang w:eastAsia="ru-RU"/>
        </w:rPr>
        <w:t xml:space="preserve"> начинается</w:t>
      </w:r>
      <w:r w:rsidRPr="005B61E1">
        <w:rPr>
          <w:rFonts w:ascii="Times New Roman" w:eastAsia="Times New Roman" w:hAnsi="Times New Roman" w:cs="Times New Roman"/>
          <w:color w:val="111111"/>
          <w:sz w:val="28"/>
          <w:szCs w:val="28"/>
          <w:lang w:eastAsia="ru-RU"/>
        </w:rPr>
        <w:t> </w:t>
      </w:r>
      <w:r w:rsidRPr="005B61E1">
        <w:rPr>
          <w:rFonts w:ascii="Times New Roman" w:eastAsia="Times New Roman" w:hAnsi="Times New Roman" w:cs="Times New Roman"/>
          <w:i/>
          <w:iCs/>
          <w:color w:val="111111"/>
          <w:sz w:val="28"/>
          <w:szCs w:val="28"/>
          <w:bdr w:val="none" w:sz="0" w:space="0" w:color="auto" w:frame="1"/>
          <w:lang w:eastAsia="ru-RU"/>
        </w:rPr>
        <w:t>«на кончике пальцев»</w:t>
      </w:r>
      <w:r w:rsidRPr="005B61E1">
        <w:rPr>
          <w:rFonts w:ascii="Times New Roman" w:eastAsia="Times New Roman" w:hAnsi="Times New Roman" w:cs="Times New Roman"/>
          <w:color w:val="111111"/>
          <w:sz w:val="28"/>
          <w:szCs w:val="28"/>
          <w:lang w:eastAsia="ru-RU"/>
        </w:rPr>
        <w:t>;</w:t>
      </w:r>
    </w:p>
    <w:p w:rsidR="00032D8E" w:rsidRPr="005B61E1" w:rsidRDefault="00032D8E" w:rsidP="005B61E1">
      <w:pPr>
        <w:pStyle w:val="a3"/>
        <w:numPr>
          <w:ilvl w:val="0"/>
          <w:numId w:val="2"/>
        </w:numPr>
        <w:shd w:val="clear" w:color="auto" w:fill="FFFFFF"/>
        <w:spacing w:after="0"/>
        <w:rPr>
          <w:rFonts w:ascii="Times New Roman" w:eastAsia="Times New Roman" w:hAnsi="Times New Roman" w:cs="Times New Roman"/>
          <w:color w:val="111111"/>
          <w:sz w:val="28"/>
          <w:szCs w:val="28"/>
          <w:lang w:eastAsia="ru-RU"/>
        </w:rPr>
      </w:pPr>
      <w:r w:rsidRPr="005B61E1">
        <w:rPr>
          <w:rFonts w:ascii="Times New Roman" w:eastAsia="Times New Roman" w:hAnsi="Times New Roman" w:cs="Times New Roman"/>
          <w:color w:val="111111"/>
          <w:sz w:val="28"/>
          <w:szCs w:val="28"/>
          <w:lang w:eastAsia="ru-RU"/>
        </w:rPr>
        <w:t>- </w:t>
      </w:r>
      <w:r w:rsidRPr="005B61E1">
        <w:rPr>
          <w:rFonts w:ascii="Times New Roman" w:eastAsia="Times New Roman" w:hAnsi="Times New Roman" w:cs="Times New Roman"/>
          <w:i/>
          <w:iCs/>
          <w:color w:val="111111"/>
          <w:sz w:val="28"/>
          <w:szCs w:val="28"/>
          <w:bdr w:val="none" w:sz="0" w:space="0" w:color="auto" w:frame="1"/>
          <w:lang w:eastAsia="ru-RU"/>
        </w:rPr>
        <w:t>«физическое </w:t>
      </w:r>
      <w:r w:rsidRPr="005B61E1">
        <w:rPr>
          <w:rFonts w:ascii="Times New Roman" w:eastAsia="Times New Roman" w:hAnsi="Times New Roman" w:cs="Times New Roman"/>
          <w:bCs/>
          <w:i/>
          <w:iCs/>
          <w:color w:val="111111"/>
          <w:sz w:val="28"/>
          <w:szCs w:val="28"/>
          <w:bdr w:val="none" w:sz="0" w:space="0" w:color="auto" w:frame="1"/>
          <w:lang w:eastAsia="ru-RU"/>
        </w:rPr>
        <w:t>развитие</w:t>
      </w:r>
      <w:r w:rsidRPr="005B61E1">
        <w:rPr>
          <w:rFonts w:ascii="Times New Roman" w:eastAsia="Times New Roman" w:hAnsi="Times New Roman" w:cs="Times New Roman"/>
          <w:i/>
          <w:iCs/>
          <w:color w:val="111111"/>
          <w:sz w:val="28"/>
          <w:szCs w:val="28"/>
          <w:bdr w:val="none" w:sz="0" w:space="0" w:color="auto" w:frame="1"/>
          <w:lang w:eastAsia="ru-RU"/>
        </w:rPr>
        <w:t>»</w:t>
      </w:r>
      <w:r w:rsidRPr="005B61E1">
        <w:rPr>
          <w:rFonts w:ascii="Times New Roman" w:eastAsia="Times New Roman" w:hAnsi="Times New Roman" w:cs="Times New Roman"/>
          <w:color w:val="111111"/>
          <w:sz w:val="28"/>
          <w:szCs w:val="28"/>
          <w:lang w:eastAsia="ru-RU"/>
        </w:rPr>
        <w:t> – </w:t>
      </w:r>
      <w:r w:rsidRPr="005B61E1">
        <w:rPr>
          <w:rFonts w:ascii="Times New Roman" w:eastAsia="Times New Roman" w:hAnsi="Times New Roman" w:cs="Times New Roman"/>
          <w:bCs/>
          <w:color w:val="111111"/>
          <w:sz w:val="28"/>
          <w:szCs w:val="28"/>
          <w:bdr w:val="none" w:sz="0" w:space="0" w:color="auto" w:frame="1"/>
          <w:lang w:eastAsia="ru-RU"/>
        </w:rPr>
        <w:t>развивается</w:t>
      </w:r>
      <w:r w:rsidRPr="005B61E1">
        <w:rPr>
          <w:rFonts w:ascii="Times New Roman" w:eastAsia="Times New Roman" w:hAnsi="Times New Roman" w:cs="Times New Roman"/>
          <w:color w:val="111111"/>
          <w:sz w:val="28"/>
          <w:szCs w:val="28"/>
          <w:lang w:eastAsia="ru-RU"/>
        </w:rPr>
        <w:t> крупная и мелкая моторика руки;</w:t>
      </w:r>
    </w:p>
    <w:p w:rsidR="00032D8E" w:rsidRDefault="00032D8E" w:rsidP="005B61E1">
      <w:pPr>
        <w:pStyle w:val="a3"/>
        <w:numPr>
          <w:ilvl w:val="0"/>
          <w:numId w:val="2"/>
        </w:numPr>
        <w:shd w:val="clear" w:color="auto" w:fill="FFFFFF"/>
        <w:spacing w:after="0"/>
        <w:rPr>
          <w:rFonts w:ascii="Times New Roman" w:eastAsia="Times New Roman" w:hAnsi="Times New Roman" w:cs="Times New Roman"/>
          <w:color w:val="111111"/>
          <w:sz w:val="28"/>
          <w:szCs w:val="28"/>
          <w:lang w:eastAsia="ru-RU"/>
        </w:rPr>
      </w:pPr>
      <w:r w:rsidRPr="005B61E1">
        <w:rPr>
          <w:rFonts w:ascii="Times New Roman" w:eastAsia="Times New Roman" w:hAnsi="Times New Roman" w:cs="Times New Roman"/>
          <w:color w:val="111111"/>
          <w:sz w:val="28"/>
          <w:szCs w:val="28"/>
          <w:lang w:eastAsia="ru-RU"/>
        </w:rPr>
        <w:t>- </w:t>
      </w:r>
      <w:r w:rsidRPr="005B61E1">
        <w:rPr>
          <w:rFonts w:ascii="Times New Roman" w:eastAsia="Times New Roman" w:hAnsi="Times New Roman" w:cs="Times New Roman"/>
          <w:i/>
          <w:iCs/>
          <w:color w:val="111111"/>
          <w:sz w:val="28"/>
          <w:szCs w:val="28"/>
          <w:bdr w:val="none" w:sz="0" w:space="0" w:color="auto" w:frame="1"/>
          <w:lang w:eastAsia="ru-RU"/>
        </w:rPr>
        <w:t>«социально-коммуникативное»</w:t>
      </w:r>
      <w:r w:rsidRPr="005B61E1">
        <w:rPr>
          <w:rFonts w:ascii="Times New Roman" w:eastAsia="Times New Roman" w:hAnsi="Times New Roman" w:cs="Times New Roman"/>
          <w:color w:val="111111"/>
          <w:sz w:val="28"/>
          <w:szCs w:val="28"/>
          <w:lang w:eastAsia="ru-RU"/>
        </w:rPr>
        <w:t xml:space="preserve"> - идет формирование позитивных установок к </w:t>
      </w:r>
      <w:r w:rsidR="004E0458">
        <w:rPr>
          <w:rFonts w:ascii="Times New Roman" w:eastAsia="Times New Roman" w:hAnsi="Times New Roman" w:cs="Times New Roman"/>
          <w:color w:val="111111"/>
          <w:sz w:val="28"/>
          <w:szCs w:val="28"/>
          <w:lang w:eastAsia="ru-RU"/>
        </w:rPr>
        <w:t>общению</w:t>
      </w:r>
      <w:r w:rsidRPr="005B61E1">
        <w:rPr>
          <w:rFonts w:ascii="Times New Roman" w:eastAsia="Times New Roman" w:hAnsi="Times New Roman" w:cs="Times New Roman"/>
          <w:color w:val="111111"/>
          <w:sz w:val="28"/>
          <w:szCs w:val="28"/>
          <w:lang w:eastAsia="ru-RU"/>
        </w:rPr>
        <w:t>, </w:t>
      </w:r>
      <w:r w:rsidRPr="005B61E1">
        <w:rPr>
          <w:rFonts w:ascii="Times New Roman" w:eastAsia="Times New Roman" w:hAnsi="Times New Roman" w:cs="Times New Roman"/>
          <w:bCs/>
          <w:color w:val="111111"/>
          <w:sz w:val="28"/>
          <w:szCs w:val="28"/>
          <w:bdr w:val="none" w:sz="0" w:space="0" w:color="auto" w:frame="1"/>
          <w:lang w:eastAsia="ru-RU"/>
        </w:rPr>
        <w:t>творчества</w:t>
      </w:r>
      <w:r w:rsidRPr="005B61E1">
        <w:rPr>
          <w:rFonts w:ascii="Times New Roman" w:eastAsia="Times New Roman" w:hAnsi="Times New Roman" w:cs="Times New Roman"/>
          <w:color w:val="111111"/>
          <w:sz w:val="28"/>
          <w:szCs w:val="28"/>
          <w:lang w:eastAsia="ru-RU"/>
        </w:rPr>
        <w:t>, усвоение моральных и нравственных ценностей.</w:t>
      </w:r>
    </w:p>
    <w:p w:rsidR="005B61E1" w:rsidRPr="005B61E1" w:rsidRDefault="005B61E1" w:rsidP="005B61E1">
      <w:pPr>
        <w:pStyle w:val="a3"/>
        <w:shd w:val="clear" w:color="auto" w:fill="FFFFFF"/>
        <w:spacing w:after="0"/>
        <w:ind w:left="644"/>
        <w:rPr>
          <w:rFonts w:ascii="Times New Roman" w:eastAsia="Times New Roman" w:hAnsi="Times New Roman" w:cs="Times New Roman"/>
          <w:i/>
          <w:color w:val="111111"/>
          <w:sz w:val="28"/>
          <w:szCs w:val="28"/>
          <w:lang w:eastAsia="ru-RU"/>
        </w:rPr>
      </w:pPr>
      <w:r>
        <w:rPr>
          <w:rFonts w:ascii="Times New Roman" w:eastAsia="Times New Roman" w:hAnsi="Times New Roman" w:cs="Times New Roman"/>
          <w:i/>
          <w:color w:val="111111"/>
          <w:sz w:val="28"/>
          <w:szCs w:val="28"/>
          <w:lang w:eastAsia="ru-RU"/>
        </w:rPr>
        <w:t>Слайд 4</w:t>
      </w:r>
    </w:p>
    <w:p w:rsidR="00546E36" w:rsidRDefault="0010529A" w:rsidP="00546E36">
      <w:pPr>
        <w:spacing w:after="0"/>
        <w:jc w:val="both"/>
        <w:rPr>
          <w:rFonts w:ascii="Times New Roman" w:hAnsi="Times New Roman" w:cs="Times New Roman"/>
          <w:bCs/>
          <w:i/>
          <w:iCs/>
          <w:sz w:val="28"/>
          <w:szCs w:val="28"/>
          <w:shd w:val="clear" w:color="auto" w:fill="FFFFFF"/>
        </w:rPr>
      </w:pPr>
      <w:r w:rsidRPr="00546E36">
        <w:rPr>
          <w:rFonts w:ascii="Times New Roman" w:hAnsi="Times New Roman" w:cs="Times New Roman"/>
          <w:bCs/>
          <w:sz w:val="28"/>
          <w:szCs w:val="28"/>
          <w:shd w:val="clear" w:color="auto" w:fill="FFFFFF"/>
        </w:rPr>
        <w:lastRenderedPageBreak/>
        <w:t>Условно всю работу по флористике можно разделить на три части:</w:t>
      </w:r>
      <w:r w:rsidR="00546E36">
        <w:rPr>
          <w:rFonts w:ascii="Times New Roman" w:hAnsi="Times New Roman" w:cs="Times New Roman"/>
          <w:bCs/>
          <w:sz w:val="28"/>
          <w:szCs w:val="28"/>
          <w:shd w:val="clear" w:color="auto" w:fill="FFFFFF"/>
        </w:rPr>
        <w:br/>
        <w:t xml:space="preserve"> </w:t>
      </w:r>
      <w:r w:rsidRPr="00546E36">
        <w:rPr>
          <w:rFonts w:ascii="Times New Roman" w:hAnsi="Times New Roman" w:cs="Times New Roman"/>
          <w:bCs/>
          <w:sz w:val="28"/>
          <w:szCs w:val="28"/>
          <w:shd w:val="clear" w:color="auto" w:fill="FFFFFF"/>
        </w:rPr>
        <w:t xml:space="preserve"> </w:t>
      </w:r>
      <w:r w:rsidRPr="00546E36">
        <w:rPr>
          <w:rFonts w:ascii="Times New Roman" w:hAnsi="Times New Roman" w:cs="Times New Roman"/>
          <w:bCs/>
          <w:i/>
          <w:iCs/>
          <w:sz w:val="28"/>
          <w:szCs w:val="28"/>
          <w:shd w:val="clear" w:color="auto" w:fill="FFFFFF"/>
        </w:rPr>
        <w:t>-</w:t>
      </w:r>
      <w:r w:rsidR="00546E36">
        <w:rPr>
          <w:rFonts w:ascii="Times New Roman" w:hAnsi="Times New Roman" w:cs="Times New Roman"/>
          <w:bCs/>
          <w:i/>
          <w:iCs/>
          <w:sz w:val="28"/>
          <w:szCs w:val="28"/>
          <w:shd w:val="clear" w:color="auto" w:fill="FFFFFF"/>
        </w:rPr>
        <w:t xml:space="preserve"> </w:t>
      </w:r>
      <w:r w:rsidRPr="00546E36">
        <w:rPr>
          <w:rFonts w:ascii="Times New Roman" w:hAnsi="Times New Roman" w:cs="Times New Roman"/>
          <w:bCs/>
          <w:i/>
          <w:iCs/>
          <w:sz w:val="28"/>
          <w:szCs w:val="28"/>
          <w:shd w:val="clear" w:color="auto" w:fill="FFFFFF"/>
        </w:rPr>
        <w:t xml:space="preserve">вводную, </w:t>
      </w:r>
    </w:p>
    <w:p w:rsidR="00546E36" w:rsidRDefault="0010529A" w:rsidP="00546E36">
      <w:pPr>
        <w:spacing w:after="0"/>
        <w:jc w:val="both"/>
        <w:rPr>
          <w:rFonts w:ascii="Times New Roman" w:hAnsi="Times New Roman" w:cs="Times New Roman"/>
          <w:bCs/>
          <w:sz w:val="28"/>
          <w:szCs w:val="28"/>
          <w:shd w:val="clear" w:color="auto" w:fill="FFFFFF"/>
        </w:rPr>
      </w:pPr>
      <w:r w:rsidRPr="00546E36">
        <w:rPr>
          <w:rFonts w:ascii="Times New Roman" w:hAnsi="Times New Roman" w:cs="Times New Roman"/>
          <w:bCs/>
          <w:i/>
          <w:iCs/>
          <w:sz w:val="28"/>
          <w:szCs w:val="28"/>
          <w:shd w:val="clear" w:color="auto" w:fill="FFFFFF"/>
        </w:rPr>
        <w:t xml:space="preserve"> -основную,</w:t>
      </w:r>
    </w:p>
    <w:p w:rsidR="0010529A" w:rsidRDefault="0010529A" w:rsidP="00546E36">
      <w:pPr>
        <w:spacing w:after="0"/>
        <w:jc w:val="both"/>
        <w:rPr>
          <w:rFonts w:ascii="Times New Roman" w:hAnsi="Times New Roman" w:cs="Times New Roman"/>
          <w:bCs/>
          <w:i/>
          <w:iCs/>
          <w:sz w:val="28"/>
          <w:szCs w:val="28"/>
          <w:shd w:val="clear" w:color="auto" w:fill="FFFFFF"/>
        </w:rPr>
      </w:pPr>
      <w:r w:rsidRPr="00546E36">
        <w:rPr>
          <w:rFonts w:ascii="Times New Roman" w:hAnsi="Times New Roman" w:cs="Times New Roman"/>
          <w:bCs/>
          <w:i/>
          <w:iCs/>
          <w:sz w:val="28"/>
          <w:szCs w:val="28"/>
          <w:shd w:val="clear" w:color="auto" w:fill="FFFFFF"/>
        </w:rPr>
        <w:t xml:space="preserve"> - заключительную.</w:t>
      </w:r>
    </w:p>
    <w:p w:rsidR="005B61E1" w:rsidRPr="00546E36" w:rsidRDefault="005B61E1" w:rsidP="00546E36">
      <w:pPr>
        <w:spacing w:after="0"/>
        <w:jc w:val="both"/>
        <w:rPr>
          <w:rFonts w:ascii="Times New Roman" w:hAnsi="Times New Roman" w:cs="Times New Roman"/>
          <w:bCs/>
          <w:sz w:val="28"/>
          <w:szCs w:val="28"/>
          <w:shd w:val="clear" w:color="auto" w:fill="FFFFFF"/>
        </w:rPr>
      </w:pPr>
      <w:r>
        <w:rPr>
          <w:rFonts w:ascii="Times New Roman" w:hAnsi="Times New Roman" w:cs="Times New Roman"/>
          <w:bCs/>
          <w:i/>
          <w:iCs/>
          <w:sz w:val="28"/>
          <w:szCs w:val="28"/>
          <w:shd w:val="clear" w:color="auto" w:fill="FFFFFF"/>
        </w:rPr>
        <w:tab/>
        <w:t>Слайд 5</w:t>
      </w:r>
    </w:p>
    <w:p w:rsidR="00E75FE3" w:rsidRDefault="00546E36" w:rsidP="00C821FF">
      <w:pPr>
        <w:spacing w:after="0"/>
        <w:ind w:firstLine="708"/>
        <w:rPr>
          <w:rFonts w:ascii="Times New Roman" w:hAnsi="Times New Roman" w:cs="Times New Roman"/>
          <w:sz w:val="28"/>
          <w:szCs w:val="28"/>
        </w:rPr>
      </w:pPr>
      <w:r>
        <w:rPr>
          <w:rFonts w:ascii="Times New Roman" w:hAnsi="Times New Roman" w:cs="Times New Roman"/>
          <w:bCs/>
          <w:sz w:val="28"/>
          <w:szCs w:val="28"/>
          <w:shd w:val="clear" w:color="auto" w:fill="FFFFFF"/>
        </w:rPr>
        <w:t>К вводной части</w:t>
      </w:r>
      <w:r w:rsidR="0010529A" w:rsidRPr="00546E36">
        <w:rPr>
          <w:rFonts w:ascii="Times New Roman" w:hAnsi="Times New Roman" w:cs="Times New Roman"/>
          <w:bCs/>
          <w:sz w:val="28"/>
          <w:szCs w:val="28"/>
          <w:shd w:val="clear" w:color="auto" w:fill="FFFFFF"/>
        </w:rPr>
        <w:t xml:space="preserve"> </w:t>
      </w:r>
      <w:r>
        <w:rPr>
          <w:rFonts w:ascii="Times New Roman" w:hAnsi="Times New Roman" w:cs="Times New Roman"/>
          <w:sz w:val="28"/>
          <w:szCs w:val="28"/>
          <w:shd w:val="clear" w:color="auto" w:fill="FFFFFF"/>
        </w:rPr>
        <w:t>отводятся: заготовка</w:t>
      </w:r>
      <w:r w:rsidR="0010529A" w:rsidRPr="0010529A">
        <w:rPr>
          <w:rFonts w:ascii="Times New Roman" w:hAnsi="Times New Roman" w:cs="Times New Roman"/>
          <w:sz w:val="28"/>
          <w:szCs w:val="28"/>
          <w:shd w:val="clear" w:color="auto" w:fill="FFFFFF"/>
        </w:rPr>
        <w:t xml:space="preserve"> </w:t>
      </w:r>
      <w:r w:rsidR="00032D8E">
        <w:rPr>
          <w:rFonts w:ascii="Times New Roman" w:hAnsi="Times New Roman" w:cs="Times New Roman"/>
          <w:sz w:val="28"/>
          <w:szCs w:val="28"/>
          <w:shd w:val="clear" w:color="auto" w:fill="FFFFFF"/>
        </w:rPr>
        <w:t xml:space="preserve">природного </w:t>
      </w:r>
      <w:r w:rsidR="0010529A" w:rsidRPr="0010529A">
        <w:rPr>
          <w:rFonts w:ascii="Times New Roman" w:hAnsi="Times New Roman" w:cs="Times New Roman"/>
          <w:sz w:val="28"/>
          <w:szCs w:val="28"/>
          <w:shd w:val="clear" w:color="auto" w:fill="FFFFFF"/>
        </w:rPr>
        <w:t>матери</w:t>
      </w:r>
      <w:r>
        <w:rPr>
          <w:rFonts w:ascii="Times New Roman" w:hAnsi="Times New Roman" w:cs="Times New Roman"/>
          <w:sz w:val="28"/>
          <w:szCs w:val="28"/>
          <w:shd w:val="clear" w:color="auto" w:fill="FFFFFF"/>
        </w:rPr>
        <w:t xml:space="preserve">ала </w:t>
      </w:r>
      <w:r w:rsidR="00C821FF">
        <w:rPr>
          <w:rFonts w:ascii="Times New Roman" w:hAnsi="Times New Roman" w:cs="Times New Roman"/>
          <w:sz w:val="28"/>
          <w:szCs w:val="28"/>
          <w:shd w:val="clear" w:color="auto" w:fill="FFFFFF"/>
        </w:rPr>
        <w:t xml:space="preserve">совместно с родителями, </w:t>
      </w:r>
      <w:r>
        <w:rPr>
          <w:rFonts w:ascii="Times New Roman" w:hAnsi="Times New Roman" w:cs="Times New Roman"/>
          <w:sz w:val="28"/>
          <w:szCs w:val="28"/>
          <w:shd w:val="clear" w:color="auto" w:fill="FFFFFF"/>
        </w:rPr>
        <w:t xml:space="preserve">во время экскурсий, </w:t>
      </w:r>
      <w:r w:rsidR="00032D8E">
        <w:rPr>
          <w:rFonts w:ascii="Times New Roman" w:hAnsi="Times New Roman" w:cs="Times New Roman"/>
          <w:sz w:val="28"/>
          <w:szCs w:val="28"/>
          <w:shd w:val="clear" w:color="auto" w:fill="FFFFFF"/>
        </w:rPr>
        <w:t>его консервирование, знакомство</w:t>
      </w:r>
      <w:r w:rsidR="00032D8E" w:rsidRPr="0010529A">
        <w:rPr>
          <w:rFonts w:ascii="Times New Roman" w:hAnsi="Times New Roman" w:cs="Times New Roman"/>
          <w:sz w:val="28"/>
          <w:szCs w:val="28"/>
          <w:shd w:val="clear" w:color="auto" w:fill="FFFFFF"/>
        </w:rPr>
        <w:t xml:space="preserve"> </w:t>
      </w:r>
      <w:proofErr w:type="gramStart"/>
      <w:r w:rsidR="00032D8E" w:rsidRPr="0010529A">
        <w:rPr>
          <w:rFonts w:ascii="Times New Roman" w:hAnsi="Times New Roman" w:cs="Times New Roman"/>
          <w:sz w:val="28"/>
          <w:szCs w:val="28"/>
          <w:shd w:val="clear" w:color="auto" w:fill="FFFFFF"/>
        </w:rPr>
        <w:t>с</w:t>
      </w:r>
      <w:proofErr w:type="gramEnd"/>
      <w:r w:rsidR="00032D8E" w:rsidRPr="0010529A">
        <w:rPr>
          <w:rFonts w:ascii="Times New Roman" w:hAnsi="Times New Roman" w:cs="Times New Roman"/>
          <w:sz w:val="28"/>
          <w:szCs w:val="28"/>
          <w:shd w:val="clear" w:color="auto" w:fill="FFFFFF"/>
        </w:rPr>
        <w:t xml:space="preserve"> </w:t>
      </w:r>
      <w:proofErr w:type="gramStart"/>
      <w:r w:rsidR="00C821FF">
        <w:rPr>
          <w:rFonts w:ascii="Times New Roman" w:hAnsi="Times New Roman" w:cs="Times New Roman"/>
          <w:sz w:val="28"/>
          <w:szCs w:val="28"/>
          <w:shd w:val="clear" w:color="auto" w:fill="FFFFFF"/>
        </w:rPr>
        <w:t>со</w:t>
      </w:r>
      <w:proofErr w:type="gramEnd"/>
      <w:r w:rsidR="00C821FF">
        <w:rPr>
          <w:rFonts w:ascii="Times New Roman" w:hAnsi="Times New Roman" w:cs="Times New Roman"/>
          <w:sz w:val="28"/>
          <w:szCs w:val="28"/>
          <w:shd w:val="clear" w:color="auto" w:fill="FFFFFF"/>
        </w:rPr>
        <w:t xml:space="preserve"> </w:t>
      </w:r>
      <w:r w:rsidR="00032D8E">
        <w:rPr>
          <w:rFonts w:ascii="Times New Roman" w:hAnsi="Times New Roman" w:cs="Times New Roman"/>
          <w:sz w:val="28"/>
          <w:szCs w:val="28"/>
          <w:shd w:val="clear" w:color="auto" w:fill="FFFFFF"/>
        </w:rPr>
        <w:t xml:space="preserve">свойствами </w:t>
      </w:r>
      <w:r w:rsidR="00C821FF">
        <w:rPr>
          <w:rFonts w:ascii="Times New Roman" w:hAnsi="Times New Roman" w:cs="Times New Roman"/>
          <w:sz w:val="28"/>
          <w:szCs w:val="28"/>
          <w:shd w:val="clear" w:color="auto" w:fill="FFFFFF"/>
        </w:rPr>
        <w:t xml:space="preserve">растительного материала, </w:t>
      </w:r>
      <w:r w:rsidR="00C821FF" w:rsidRPr="0010529A">
        <w:rPr>
          <w:rFonts w:ascii="Times New Roman" w:hAnsi="Times New Roman" w:cs="Times New Roman"/>
          <w:sz w:val="28"/>
          <w:szCs w:val="28"/>
          <w:shd w:val="clear" w:color="auto" w:fill="FFFFFF"/>
        </w:rPr>
        <w:t>п</w:t>
      </w:r>
      <w:r w:rsidR="00C821FF">
        <w:rPr>
          <w:rFonts w:ascii="Times New Roman" w:hAnsi="Times New Roman" w:cs="Times New Roman"/>
          <w:sz w:val="28"/>
          <w:szCs w:val="28"/>
          <w:shd w:val="clear" w:color="auto" w:fill="FFFFFF"/>
        </w:rPr>
        <w:t>оделками через беседы и</w:t>
      </w:r>
      <w:r w:rsidR="00032D8E">
        <w:rPr>
          <w:rFonts w:ascii="Times New Roman" w:hAnsi="Times New Roman" w:cs="Times New Roman"/>
          <w:sz w:val="28"/>
          <w:szCs w:val="28"/>
          <w:shd w:val="clear" w:color="auto" w:fill="FFFFFF"/>
        </w:rPr>
        <w:t xml:space="preserve"> игры</w:t>
      </w:r>
      <w:r w:rsidR="00032D8E" w:rsidRPr="0010529A">
        <w:rPr>
          <w:rFonts w:ascii="Times New Roman" w:hAnsi="Times New Roman" w:cs="Times New Roman"/>
          <w:sz w:val="28"/>
          <w:szCs w:val="28"/>
          <w:shd w:val="clear" w:color="auto" w:fill="FFFFFF"/>
        </w:rPr>
        <w:t>.</w:t>
      </w:r>
      <w:r w:rsidR="00E75FE3" w:rsidRPr="00E75FE3">
        <w:rPr>
          <w:rFonts w:ascii="Times New Roman" w:hAnsi="Times New Roman" w:cs="Times New Roman"/>
          <w:sz w:val="28"/>
          <w:szCs w:val="28"/>
        </w:rPr>
        <w:t xml:space="preserve"> </w:t>
      </w:r>
      <w:r w:rsidR="00E75FE3" w:rsidRPr="00DC7F9D">
        <w:rPr>
          <w:rFonts w:ascii="Times New Roman" w:hAnsi="Times New Roman" w:cs="Times New Roman"/>
          <w:sz w:val="28"/>
          <w:szCs w:val="28"/>
        </w:rPr>
        <w:t xml:space="preserve">Для того чтобы подарить растениям вторую жизнь, необходимо </w:t>
      </w:r>
      <w:r w:rsidR="00C821FF">
        <w:rPr>
          <w:rFonts w:ascii="Times New Roman" w:hAnsi="Times New Roman" w:cs="Times New Roman"/>
          <w:sz w:val="28"/>
          <w:szCs w:val="28"/>
        </w:rPr>
        <w:t>правильно  их</w:t>
      </w:r>
      <w:r w:rsidR="00E75FE3" w:rsidRPr="00DC7F9D">
        <w:rPr>
          <w:rFonts w:ascii="Times New Roman" w:hAnsi="Times New Roman" w:cs="Times New Roman"/>
          <w:sz w:val="28"/>
          <w:szCs w:val="28"/>
        </w:rPr>
        <w:t xml:space="preserve"> сохранить (засушить).</w:t>
      </w:r>
    </w:p>
    <w:p w:rsidR="00E75FE3" w:rsidRPr="00DC7F9D" w:rsidRDefault="00E75FE3" w:rsidP="005B61E1">
      <w:pPr>
        <w:spacing w:after="0"/>
        <w:rPr>
          <w:rFonts w:ascii="Times New Roman" w:hAnsi="Times New Roman" w:cs="Times New Roman"/>
          <w:sz w:val="28"/>
          <w:szCs w:val="28"/>
        </w:rPr>
      </w:pPr>
      <w:r w:rsidRPr="00DC7F9D">
        <w:rPr>
          <w:rFonts w:ascii="Times New Roman" w:hAnsi="Times New Roman" w:cs="Times New Roman"/>
          <w:sz w:val="28"/>
          <w:szCs w:val="28"/>
        </w:rPr>
        <w:t>1).  Природный материал нужно собирать в сухую солнечную погоду.</w:t>
      </w:r>
    </w:p>
    <w:p w:rsidR="00E75FE3" w:rsidRPr="00DC7F9D" w:rsidRDefault="00E75FE3" w:rsidP="005B61E1">
      <w:pPr>
        <w:spacing w:after="0"/>
        <w:rPr>
          <w:rFonts w:ascii="Times New Roman" w:hAnsi="Times New Roman" w:cs="Times New Roman"/>
          <w:sz w:val="28"/>
          <w:szCs w:val="28"/>
        </w:rPr>
      </w:pPr>
      <w:r w:rsidRPr="00DC7F9D">
        <w:rPr>
          <w:rFonts w:ascii="Times New Roman" w:hAnsi="Times New Roman" w:cs="Times New Roman"/>
          <w:sz w:val="28"/>
          <w:szCs w:val="28"/>
        </w:rPr>
        <w:t>2). Годятся только свежие, крепкие растения.</w:t>
      </w:r>
    </w:p>
    <w:p w:rsidR="00E75FE3" w:rsidRPr="00DC7F9D" w:rsidRDefault="00E75FE3" w:rsidP="005B61E1">
      <w:pPr>
        <w:spacing w:after="0"/>
        <w:rPr>
          <w:rFonts w:ascii="Times New Roman" w:hAnsi="Times New Roman" w:cs="Times New Roman"/>
          <w:sz w:val="28"/>
          <w:szCs w:val="28"/>
        </w:rPr>
      </w:pPr>
      <w:r w:rsidRPr="00DC7F9D">
        <w:rPr>
          <w:rFonts w:ascii="Times New Roman" w:hAnsi="Times New Roman" w:cs="Times New Roman"/>
          <w:sz w:val="28"/>
          <w:szCs w:val="28"/>
        </w:rPr>
        <w:t>3). Приготовленный для засушивания природный материал необходимо поместить между страницами книги, альбома, аккуратно разгибая края растений. В таком виде материал находится долго, просушивается и выпрямляется.</w:t>
      </w:r>
    </w:p>
    <w:p w:rsidR="00E75FE3" w:rsidRPr="00DC7F9D" w:rsidRDefault="00E75FE3" w:rsidP="005B61E1">
      <w:pPr>
        <w:spacing w:after="0"/>
        <w:rPr>
          <w:rFonts w:ascii="Times New Roman" w:hAnsi="Times New Roman" w:cs="Times New Roman"/>
          <w:sz w:val="28"/>
          <w:szCs w:val="28"/>
        </w:rPr>
      </w:pPr>
      <w:r w:rsidRPr="00DC7F9D">
        <w:rPr>
          <w:rFonts w:ascii="Times New Roman" w:hAnsi="Times New Roman" w:cs="Times New Roman"/>
          <w:sz w:val="28"/>
          <w:szCs w:val="28"/>
        </w:rPr>
        <w:t>4). Если заготовки нужны срочно, то можно прогладить растения через газету утюгом. Процедуру необходимо повторить несколько раз, перекладывая листочки на другую газету, чтобы полностью высушить заготовку.</w:t>
      </w:r>
    </w:p>
    <w:p w:rsidR="00E75FE3" w:rsidRPr="00DC7F9D" w:rsidRDefault="00E75FE3" w:rsidP="005B61E1">
      <w:pPr>
        <w:spacing w:after="0"/>
        <w:rPr>
          <w:rFonts w:ascii="Times New Roman" w:hAnsi="Times New Roman" w:cs="Times New Roman"/>
          <w:sz w:val="28"/>
          <w:szCs w:val="28"/>
        </w:rPr>
      </w:pPr>
      <w:r w:rsidRPr="00DC7F9D">
        <w:rPr>
          <w:rFonts w:ascii="Times New Roman" w:hAnsi="Times New Roman" w:cs="Times New Roman"/>
          <w:sz w:val="28"/>
          <w:szCs w:val="28"/>
        </w:rPr>
        <w:t>5). Цветы очень хрупки и часто присушиваются к страницам книги, поэтому книгу не кладут под гнёт, чтобы был доступ воздуха. Листья и веточки наоборот плотно прижимают для полного распрямления.</w:t>
      </w:r>
      <w:r w:rsidRPr="00DC7F9D">
        <w:rPr>
          <w:rFonts w:ascii="Times New Roman" w:hAnsi="Times New Roman" w:cs="Times New Roman"/>
          <w:sz w:val="28"/>
          <w:szCs w:val="28"/>
        </w:rPr>
        <w:tab/>
      </w:r>
    </w:p>
    <w:p w:rsidR="00E75FE3" w:rsidRPr="00DC7F9D" w:rsidRDefault="004E0458" w:rsidP="004E0458">
      <w:pPr>
        <w:spacing w:after="0"/>
        <w:rPr>
          <w:rFonts w:ascii="Times New Roman" w:hAnsi="Times New Roman" w:cs="Times New Roman"/>
          <w:sz w:val="28"/>
          <w:szCs w:val="28"/>
        </w:rPr>
      </w:pPr>
      <w:r>
        <w:rPr>
          <w:rFonts w:ascii="Times New Roman" w:hAnsi="Times New Roman" w:cs="Times New Roman"/>
          <w:sz w:val="28"/>
          <w:szCs w:val="28"/>
        </w:rPr>
        <w:t>Начинать</w:t>
      </w:r>
      <w:r w:rsidR="00E75FE3" w:rsidRPr="00DC7F9D">
        <w:rPr>
          <w:rFonts w:ascii="Times New Roman" w:hAnsi="Times New Roman" w:cs="Times New Roman"/>
          <w:sz w:val="28"/>
          <w:szCs w:val="28"/>
        </w:rPr>
        <w:t xml:space="preserve"> делать заготовки </w:t>
      </w:r>
      <w:r>
        <w:rPr>
          <w:rFonts w:ascii="Times New Roman" w:hAnsi="Times New Roman" w:cs="Times New Roman"/>
          <w:sz w:val="28"/>
          <w:szCs w:val="28"/>
        </w:rPr>
        <w:t xml:space="preserve">можно </w:t>
      </w:r>
      <w:r w:rsidR="00E75FE3" w:rsidRPr="00DC7F9D">
        <w:rPr>
          <w:rFonts w:ascii="Times New Roman" w:hAnsi="Times New Roman" w:cs="Times New Roman"/>
          <w:sz w:val="28"/>
          <w:szCs w:val="28"/>
        </w:rPr>
        <w:t xml:space="preserve">с весны. Лепестки тюльпанов, мака, анютиных глазок радуют своим разноцветьем. Правда, в засушенном виде они немного теряют свою окраску, темнеют или блёкнут. </w:t>
      </w:r>
    </w:p>
    <w:p w:rsidR="00E75FE3" w:rsidRPr="00DC7F9D" w:rsidRDefault="00E75FE3" w:rsidP="005B61E1">
      <w:pPr>
        <w:spacing w:after="0"/>
        <w:rPr>
          <w:rFonts w:ascii="Times New Roman" w:hAnsi="Times New Roman" w:cs="Times New Roman"/>
          <w:sz w:val="28"/>
          <w:szCs w:val="28"/>
        </w:rPr>
      </w:pPr>
      <w:r w:rsidRPr="00DC7F9D">
        <w:rPr>
          <w:rFonts w:ascii="Times New Roman" w:hAnsi="Times New Roman" w:cs="Times New Roman"/>
          <w:sz w:val="28"/>
          <w:szCs w:val="28"/>
        </w:rPr>
        <w:tab/>
        <w:t>Летом для заготовок подойдут тополиный пух, садовые и полевые цветы.</w:t>
      </w:r>
    </w:p>
    <w:p w:rsidR="00E75FE3" w:rsidRPr="00DC7F9D" w:rsidRDefault="00E75FE3" w:rsidP="005B61E1">
      <w:pPr>
        <w:spacing w:after="0"/>
        <w:rPr>
          <w:rFonts w:ascii="Times New Roman" w:hAnsi="Times New Roman" w:cs="Times New Roman"/>
          <w:sz w:val="28"/>
          <w:szCs w:val="28"/>
        </w:rPr>
      </w:pPr>
      <w:r w:rsidRPr="00DC7F9D">
        <w:rPr>
          <w:rFonts w:ascii="Times New Roman" w:hAnsi="Times New Roman" w:cs="Times New Roman"/>
          <w:sz w:val="28"/>
          <w:szCs w:val="28"/>
        </w:rPr>
        <w:tab/>
        <w:t xml:space="preserve">Осень – самая горячая пора для сбора природного материала: листья деревьев и кустарников, семена цветов и деревьев, поздние цветы. Очень красиво в композициях смотрятся веточки туи, но они долго сохнут.  Материал, собранный осенью самый прочный и долгохранящийся. </w:t>
      </w:r>
    </w:p>
    <w:p w:rsidR="00032D8E" w:rsidRPr="00E75FE3" w:rsidRDefault="00E75FE3" w:rsidP="005B61E1">
      <w:pPr>
        <w:spacing w:after="0"/>
        <w:rPr>
          <w:rFonts w:ascii="Times New Roman" w:hAnsi="Times New Roman" w:cs="Times New Roman"/>
          <w:sz w:val="28"/>
          <w:szCs w:val="28"/>
        </w:rPr>
      </w:pPr>
      <w:r w:rsidRPr="00DC7F9D">
        <w:rPr>
          <w:rFonts w:ascii="Times New Roman" w:hAnsi="Times New Roman" w:cs="Times New Roman"/>
          <w:sz w:val="28"/>
          <w:szCs w:val="28"/>
        </w:rPr>
        <w:tab/>
        <w:t xml:space="preserve">Зимой мы с ребятами засушиваем цветки фиалки и зелёные веточки  адиантума, </w:t>
      </w:r>
      <w:proofErr w:type="gramStart"/>
      <w:r w:rsidRPr="00DC7F9D">
        <w:rPr>
          <w:rFonts w:ascii="Times New Roman" w:hAnsi="Times New Roman" w:cs="Times New Roman"/>
          <w:sz w:val="28"/>
          <w:szCs w:val="28"/>
        </w:rPr>
        <w:t>растущих</w:t>
      </w:r>
      <w:proofErr w:type="gramEnd"/>
      <w:r w:rsidRPr="00DC7F9D">
        <w:rPr>
          <w:rFonts w:ascii="Times New Roman" w:hAnsi="Times New Roman" w:cs="Times New Roman"/>
          <w:sz w:val="28"/>
          <w:szCs w:val="28"/>
        </w:rPr>
        <w:t xml:space="preserve"> на подоконнике нашей группы.  Цветы фиалки похожи на голубые глаза, а веточки адиантума – на берёзку.</w:t>
      </w:r>
    </w:p>
    <w:p w:rsidR="005B61E1" w:rsidRPr="005B61E1" w:rsidRDefault="005B61E1" w:rsidP="005B61E1">
      <w:pPr>
        <w:spacing w:after="0"/>
        <w:ind w:firstLine="708"/>
        <w:rPr>
          <w:rFonts w:ascii="Times New Roman" w:hAnsi="Times New Roman" w:cs="Times New Roman"/>
          <w:bCs/>
          <w:i/>
          <w:sz w:val="28"/>
          <w:szCs w:val="28"/>
          <w:shd w:val="clear" w:color="auto" w:fill="FFFFFF"/>
        </w:rPr>
      </w:pPr>
      <w:r>
        <w:rPr>
          <w:rFonts w:ascii="Times New Roman" w:hAnsi="Times New Roman" w:cs="Times New Roman"/>
          <w:bCs/>
          <w:i/>
          <w:sz w:val="28"/>
          <w:szCs w:val="28"/>
          <w:shd w:val="clear" w:color="auto" w:fill="FFFFFF"/>
        </w:rPr>
        <w:t>Слайд 6</w:t>
      </w:r>
    </w:p>
    <w:p w:rsidR="005B61E1" w:rsidRDefault="0010529A" w:rsidP="005B61E1">
      <w:pPr>
        <w:spacing w:after="0"/>
        <w:ind w:firstLine="708"/>
        <w:rPr>
          <w:rFonts w:ascii="Times New Roman" w:hAnsi="Times New Roman" w:cs="Times New Roman"/>
          <w:sz w:val="28"/>
          <w:szCs w:val="28"/>
          <w:shd w:val="clear" w:color="auto" w:fill="FFFFFF"/>
        </w:rPr>
      </w:pPr>
      <w:r w:rsidRPr="0010529A">
        <w:rPr>
          <w:rFonts w:ascii="Times New Roman" w:hAnsi="Times New Roman" w:cs="Times New Roman"/>
          <w:b/>
          <w:bCs/>
          <w:sz w:val="28"/>
          <w:szCs w:val="28"/>
          <w:shd w:val="clear" w:color="auto" w:fill="FFFFFF"/>
        </w:rPr>
        <w:t>Занятия основой части – практические.</w:t>
      </w:r>
    </w:p>
    <w:p w:rsidR="009D1076" w:rsidRDefault="0010529A" w:rsidP="005B61E1">
      <w:pPr>
        <w:spacing w:after="0"/>
        <w:ind w:firstLine="708"/>
        <w:rPr>
          <w:rFonts w:ascii="Times New Roman" w:hAnsi="Times New Roman" w:cs="Times New Roman"/>
          <w:sz w:val="28"/>
          <w:szCs w:val="28"/>
        </w:rPr>
      </w:pPr>
      <w:r w:rsidRPr="0010529A">
        <w:rPr>
          <w:rFonts w:ascii="Times New Roman" w:hAnsi="Times New Roman" w:cs="Times New Roman"/>
          <w:sz w:val="28"/>
          <w:szCs w:val="28"/>
          <w:shd w:val="clear" w:color="auto" w:fill="FFFFFF"/>
        </w:rPr>
        <w:t xml:space="preserve">Им отводится самое большое количество времени. </w:t>
      </w:r>
      <w:r w:rsidR="009D1076" w:rsidRPr="00DC7F9D">
        <w:rPr>
          <w:rFonts w:ascii="Times New Roman" w:hAnsi="Times New Roman" w:cs="Times New Roman"/>
          <w:sz w:val="28"/>
          <w:szCs w:val="28"/>
        </w:rPr>
        <w:t xml:space="preserve">На первых занятиях мы делаем простые аппликации из целых листьев. </w:t>
      </w:r>
    </w:p>
    <w:p w:rsidR="009D1076" w:rsidRPr="0010529A" w:rsidRDefault="009D1076" w:rsidP="009D1076">
      <w:pPr>
        <w:spacing w:after="0"/>
        <w:ind w:firstLine="708"/>
        <w:jc w:val="both"/>
        <w:rPr>
          <w:rFonts w:ascii="Times New Roman" w:hAnsi="Times New Roman" w:cs="Times New Roman"/>
          <w:sz w:val="28"/>
          <w:szCs w:val="28"/>
          <w:shd w:val="clear" w:color="auto" w:fill="FFFFFF"/>
        </w:rPr>
      </w:pPr>
      <w:r w:rsidRPr="0010529A">
        <w:rPr>
          <w:rFonts w:ascii="Times New Roman" w:hAnsi="Times New Roman" w:cs="Times New Roman"/>
          <w:sz w:val="28"/>
          <w:szCs w:val="28"/>
          <w:shd w:val="clear" w:color="auto" w:fill="FFFFFF"/>
        </w:rPr>
        <w:t>Далее дети выполняют предметные изображения из одного или неск</w:t>
      </w:r>
      <w:r w:rsidR="005B61E1">
        <w:rPr>
          <w:rFonts w:ascii="Times New Roman" w:hAnsi="Times New Roman" w:cs="Times New Roman"/>
          <w:sz w:val="28"/>
          <w:szCs w:val="28"/>
          <w:shd w:val="clear" w:color="auto" w:fill="FFFFFF"/>
        </w:rPr>
        <w:t>ольких целых листочков: рыбка</w:t>
      </w:r>
      <w:r w:rsidRPr="0010529A">
        <w:rPr>
          <w:rFonts w:ascii="Times New Roman" w:hAnsi="Times New Roman" w:cs="Times New Roman"/>
          <w:sz w:val="28"/>
          <w:szCs w:val="28"/>
          <w:shd w:val="clear" w:color="auto" w:fill="FFFFFF"/>
        </w:rPr>
        <w:t>, грибок, птичка и т.д., которые можно дополнить дорисовкой.</w:t>
      </w:r>
    </w:p>
    <w:p w:rsidR="00056290" w:rsidRDefault="009D1076" w:rsidP="00056290">
      <w:pPr>
        <w:spacing w:after="0"/>
        <w:ind w:firstLine="708"/>
        <w:jc w:val="both"/>
        <w:rPr>
          <w:rFonts w:ascii="Times New Roman" w:hAnsi="Times New Roman" w:cs="Times New Roman"/>
          <w:sz w:val="28"/>
          <w:szCs w:val="28"/>
          <w:shd w:val="clear" w:color="auto" w:fill="FFFFFF"/>
        </w:rPr>
      </w:pPr>
      <w:r w:rsidRPr="00DC7F9D">
        <w:rPr>
          <w:rFonts w:ascii="Times New Roman" w:hAnsi="Times New Roman" w:cs="Times New Roman"/>
          <w:sz w:val="28"/>
          <w:szCs w:val="28"/>
        </w:rPr>
        <w:t xml:space="preserve">Последующие работы усложняются и создаются композиции из нескольких растительных форм. </w:t>
      </w:r>
      <w:r w:rsidR="00056290" w:rsidRPr="00DC7F9D">
        <w:rPr>
          <w:rFonts w:ascii="Times New Roman" w:hAnsi="Times New Roman" w:cs="Times New Roman"/>
          <w:sz w:val="28"/>
          <w:szCs w:val="28"/>
          <w:shd w:val="clear" w:color="auto" w:fill="FFFFFF"/>
        </w:rPr>
        <w:t>Чтобы создавать флористические картины, я учу детей технике работы с природным материалом.</w:t>
      </w:r>
    </w:p>
    <w:p w:rsidR="00056290" w:rsidRPr="00E75FE3" w:rsidRDefault="00056290" w:rsidP="00056290">
      <w:pPr>
        <w:spacing w:after="0"/>
        <w:ind w:firstLine="708"/>
        <w:jc w:val="both"/>
        <w:rPr>
          <w:rFonts w:ascii="Times New Roman" w:hAnsi="Times New Roman" w:cs="Times New Roman"/>
          <w:sz w:val="28"/>
          <w:szCs w:val="28"/>
          <w:shd w:val="clear" w:color="auto" w:fill="FFFFFF"/>
        </w:rPr>
      </w:pPr>
      <w:r>
        <w:rPr>
          <w:rFonts w:ascii="Times New Roman" w:hAnsi="Times New Roman" w:cs="Times New Roman"/>
          <w:i/>
          <w:sz w:val="28"/>
          <w:szCs w:val="28"/>
          <w:shd w:val="clear" w:color="auto" w:fill="FFFFFF"/>
        </w:rPr>
        <w:lastRenderedPageBreak/>
        <w:t>Слайд 7</w:t>
      </w:r>
      <w:r w:rsidRPr="00DC7F9D">
        <w:rPr>
          <w:rFonts w:ascii="Times New Roman" w:hAnsi="Times New Roman" w:cs="Times New Roman"/>
          <w:sz w:val="28"/>
          <w:szCs w:val="28"/>
        </w:rPr>
        <w:t xml:space="preserve"> </w:t>
      </w:r>
    </w:p>
    <w:p w:rsidR="00056290" w:rsidRPr="00DC7F9D" w:rsidRDefault="00056290" w:rsidP="00056290">
      <w:pPr>
        <w:spacing w:after="0"/>
        <w:jc w:val="both"/>
        <w:rPr>
          <w:rFonts w:ascii="Times New Roman" w:hAnsi="Times New Roman" w:cs="Times New Roman"/>
          <w:sz w:val="28"/>
          <w:szCs w:val="28"/>
        </w:rPr>
      </w:pPr>
      <w:r w:rsidRPr="00DC7F9D">
        <w:rPr>
          <w:rFonts w:ascii="Times New Roman" w:hAnsi="Times New Roman" w:cs="Times New Roman"/>
          <w:sz w:val="28"/>
          <w:szCs w:val="28"/>
        </w:rPr>
        <w:t xml:space="preserve">- приклеивание, </w:t>
      </w:r>
    </w:p>
    <w:p w:rsidR="00056290" w:rsidRPr="00DC7F9D" w:rsidRDefault="00056290" w:rsidP="00056290">
      <w:pPr>
        <w:spacing w:after="0"/>
        <w:jc w:val="both"/>
        <w:rPr>
          <w:rFonts w:ascii="Times New Roman" w:hAnsi="Times New Roman" w:cs="Times New Roman"/>
          <w:sz w:val="28"/>
          <w:szCs w:val="28"/>
        </w:rPr>
      </w:pPr>
      <w:r w:rsidRPr="00DC7F9D">
        <w:rPr>
          <w:rFonts w:ascii="Times New Roman" w:hAnsi="Times New Roman" w:cs="Times New Roman"/>
          <w:sz w:val="28"/>
          <w:szCs w:val="28"/>
        </w:rPr>
        <w:t xml:space="preserve">- вырезание сложных форм, </w:t>
      </w:r>
    </w:p>
    <w:p w:rsidR="00056290" w:rsidRPr="00DC7F9D" w:rsidRDefault="00056290" w:rsidP="00056290">
      <w:pPr>
        <w:spacing w:after="0"/>
        <w:jc w:val="both"/>
        <w:rPr>
          <w:rFonts w:ascii="Times New Roman" w:hAnsi="Times New Roman" w:cs="Times New Roman"/>
          <w:sz w:val="28"/>
          <w:szCs w:val="28"/>
        </w:rPr>
      </w:pPr>
      <w:r w:rsidRPr="00DC7F9D">
        <w:rPr>
          <w:rFonts w:ascii="Times New Roman" w:hAnsi="Times New Roman" w:cs="Times New Roman"/>
          <w:sz w:val="28"/>
          <w:szCs w:val="28"/>
        </w:rPr>
        <w:t>- изготовление крошки;</w:t>
      </w:r>
    </w:p>
    <w:p w:rsidR="00056290" w:rsidRPr="00DC7F9D" w:rsidRDefault="00056290" w:rsidP="00056290">
      <w:pPr>
        <w:spacing w:after="0" w:line="240" w:lineRule="auto"/>
        <w:jc w:val="both"/>
        <w:rPr>
          <w:rFonts w:ascii="Times New Roman" w:hAnsi="Times New Roman" w:cs="Times New Roman"/>
          <w:sz w:val="28"/>
          <w:szCs w:val="28"/>
        </w:rPr>
      </w:pPr>
      <w:r w:rsidRPr="00DC7F9D">
        <w:rPr>
          <w:rFonts w:ascii="Times New Roman" w:hAnsi="Times New Roman" w:cs="Times New Roman"/>
          <w:sz w:val="28"/>
          <w:szCs w:val="28"/>
        </w:rPr>
        <w:t>- обрыв листа.</w:t>
      </w:r>
    </w:p>
    <w:p w:rsidR="00056290" w:rsidRPr="00DC7F9D" w:rsidRDefault="00056290" w:rsidP="00056290">
      <w:pPr>
        <w:spacing w:after="0"/>
        <w:jc w:val="both"/>
        <w:rPr>
          <w:rFonts w:ascii="Times New Roman" w:hAnsi="Times New Roman" w:cs="Times New Roman"/>
          <w:sz w:val="28"/>
          <w:szCs w:val="28"/>
        </w:rPr>
      </w:pPr>
      <w:r w:rsidRPr="00DC7F9D">
        <w:rPr>
          <w:rFonts w:ascii="Times New Roman" w:hAnsi="Times New Roman" w:cs="Times New Roman"/>
          <w:sz w:val="28"/>
          <w:szCs w:val="28"/>
        </w:rPr>
        <w:tab/>
      </w:r>
      <w:r>
        <w:rPr>
          <w:rFonts w:ascii="Times New Roman" w:hAnsi="Times New Roman" w:cs="Times New Roman"/>
          <w:sz w:val="28"/>
          <w:szCs w:val="28"/>
        </w:rPr>
        <w:t>С детьми нужно проводить игры</w:t>
      </w:r>
      <w:r w:rsidRPr="00DC7F9D">
        <w:rPr>
          <w:rFonts w:ascii="Times New Roman" w:hAnsi="Times New Roman" w:cs="Times New Roman"/>
          <w:sz w:val="28"/>
          <w:szCs w:val="28"/>
        </w:rPr>
        <w:t xml:space="preserve"> на развитие воображения «Кто спрятался в половинках листа»</w:t>
      </w:r>
      <w:r>
        <w:rPr>
          <w:rFonts w:ascii="Times New Roman" w:hAnsi="Times New Roman" w:cs="Times New Roman"/>
          <w:sz w:val="28"/>
          <w:szCs w:val="28"/>
        </w:rPr>
        <w:t>, «Н</w:t>
      </w:r>
      <w:r w:rsidRPr="00DC7F9D">
        <w:rPr>
          <w:rFonts w:ascii="Times New Roman" w:hAnsi="Times New Roman" w:cs="Times New Roman"/>
          <w:sz w:val="28"/>
          <w:szCs w:val="28"/>
        </w:rPr>
        <w:t>а кого похож листик</w:t>
      </w:r>
      <w:r>
        <w:rPr>
          <w:rFonts w:ascii="Times New Roman" w:hAnsi="Times New Roman" w:cs="Times New Roman"/>
          <w:sz w:val="28"/>
          <w:szCs w:val="28"/>
        </w:rPr>
        <w:t>?»</w:t>
      </w:r>
      <w:r w:rsidRPr="00DC7F9D">
        <w:rPr>
          <w:rFonts w:ascii="Times New Roman" w:hAnsi="Times New Roman" w:cs="Times New Roman"/>
          <w:sz w:val="28"/>
          <w:szCs w:val="28"/>
        </w:rPr>
        <w:t xml:space="preserve">. </w:t>
      </w:r>
      <w:r>
        <w:rPr>
          <w:rFonts w:ascii="Times New Roman" w:hAnsi="Times New Roman" w:cs="Times New Roman"/>
          <w:sz w:val="28"/>
          <w:szCs w:val="28"/>
        </w:rPr>
        <w:t>Эти игры развиваю</w:t>
      </w:r>
      <w:r w:rsidRPr="00DC7F9D">
        <w:rPr>
          <w:rFonts w:ascii="Times New Roman" w:hAnsi="Times New Roman" w:cs="Times New Roman"/>
          <w:sz w:val="28"/>
          <w:szCs w:val="28"/>
        </w:rPr>
        <w:t xml:space="preserve">т фантазию, воображение. </w:t>
      </w:r>
    </w:p>
    <w:p w:rsidR="00E75FE3" w:rsidRPr="00056290" w:rsidRDefault="00056290" w:rsidP="00056290">
      <w:pPr>
        <w:spacing w:after="0"/>
        <w:ind w:firstLine="708"/>
        <w:jc w:val="both"/>
        <w:rPr>
          <w:rFonts w:ascii="Times New Roman" w:hAnsi="Times New Roman" w:cs="Times New Roman"/>
          <w:sz w:val="28"/>
          <w:szCs w:val="28"/>
        </w:rPr>
      </w:pPr>
      <w:r w:rsidRPr="00DC7F9D">
        <w:rPr>
          <w:rFonts w:ascii="Times New Roman" w:hAnsi="Times New Roman" w:cs="Times New Roman"/>
          <w:sz w:val="28"/>
          <w:szCs w:val="28"/>
        </w:rPr>
        <w:t>Создание композиции – творческий процесс. Обязательно напоминаю, что любое творчество начинается с художественного замысла. Дошкольники на бумаге самостоятельно с опорой на схему составляют эскиз, а далее приступают к созданию композиции</w:t>
      </w:r>
      <w:r>
        <w:rPr>
          <w:rFonts w:ascii="Times New Roman" w:hAnsi="Times New Roman" w:cs="Times New Roman"/>
          <w:sz w:val="28"/>
          <w:szCs w:val="28"/>
        </w:rPr>
        <w:t xml:space="preserve">. </w:t>
      </w:r>
      <w:r w:rsidR="009D1076" w:rsidRPr="00DC7F9D">
        <w:rPr>
          <w:rFonts w:ascii="Times New Roman" w:hAnsi="Times New Roman" w:cs="Times New Roman"/>
          <w:sz w:val="28"/>
          <w:szCs w:val="28"/>
        </w:rPr>
        <w:t xml:space="preserve">Обязательно, для того, чтобы работа считалась законченной, прорисовываются мелкие детали (глаза, нос, рот и пр.). </w:t>
      </w:r>
      <w:r w:rsidR="0010529A" w:rsidRPr="0010529A">
        <w:rPr>
          <w:rFonts w:ascii="Times New Roman" w:hAnsi="Times New Roman" w:cs="Times New Roman"/>
          <w:sz w:val="28"/>
          <w:szCs w:val="28"/>
          <w:shd w:val="clear" w:color="auto" w:fill="FFFFFF"/>
        </w:rPr>
        <w:t xml:space="preserve">Постепенно предметы объединяются сюжетом и дополняются пейзажными деталями. </w:t>
      </w:r>
      <w:r w:rsidR="00E75FE3">
        <w:rPr>
          <w:rFonts w:ascii="Times New Roman" w:hAnsi="Times New Roman" w:cs="Times New Roman"/>
          <w:sz w:val="28"/>
          <w:szCs w:val="28"/>
          <w:shd w:val="clear" w:color="auto" w:fill="FFFFFF"/>
        </w:rPr>
        <w:t xml:space="preserve"> </w:t>
      </w:r>
      <w:r w:rsidR="00E75FE3" w:rsidRPr="00DC7F9D">
        <w:rPr>
          <w:rFonts w:ascii="Times New Roman" w:hAnsi="Times New Roman" w:cs="Times New Roman"/>
          <w:sz w:val="28"/>
          <w:szCs w:val="28"/>
        </w:rPr>
        <w:t>Сломанные части станут разноцветной крошкой, ей можно оживить композицию (дождик, веснушки, песок и т.д.).</w:t>
      </w:r>
      <w:r w:rsidRPr="00056290">
        <w:rPr>
          <w:rFonts w:ascii="Times New Roman" w:hAnsi="Times New Roman" w:cs="Times New Roman"/>
          <w:sz w:val="28"/>
          <w:szCs w:val="28"/>
        </w:rPr>
        <w:t xml:space="preserve"> </w:t>
      </w:r>
      <w:r>
        <w:rPr>
          <w:rFonts w:ascii="Times New Roman" w:hAnsi="Times New Roman" w:cs="Times New Roman"/>
          <w:sz w:val="28"/>
          <w:szCs w:val="28"/>
        </w:rPr>
        <w:t>В совместной с детьми работе</w:t>
      </w:r>
      <w:r w:rsidRPr="00DC7F9D">
        <w:rPr>
          <w:rFonts w:ascii="Times New Roman" w:hAnsi="Times New Roman" w:cs="Times New Roman"/>
          <w:sz w:val="28"/>
          <w:szCs w:val="28"/>
        </w:rPr>
        <w:t xml:space="preserve"> использую наглядный, демонстрационный материал, схемы. </w:t>
      </w:r>
    </w:p>
    <w:p w:rsidR="005B61E1" w:rsidRPr="005B61E1" w:rsidRDefault="00004932" w:rsidP="00DC7F9D">
      <w:pPr>
        <w:spacing w:after="0"/>
        <w:ind w:firstLine="708"/>
        <w:jc w:val="both"/>
        <w:rPr>
          <w:rFonts w:ascii="Times New Roman" w:hAnsi="Times New Roman" w:cs="Times New Roman"/>
          <w:i/>
          <w:sz w:val="28"/>
          <w:szCs w:val="28"/>
        </w:rPr>
      </w:pPr>
      <w:r>
        <w:rPr>
          <w:rFonts w:ascii="Times New Roman" w:hAnsi="Times New Roman" w:cs="Times New Roman"/>
          <w:i/>
          <w:sz w:val="28"/>
          <w:szCs w:val="28"/>
        </w:rPr>
        <w:t>Слайд 8</w:t>
      </w:r>
    </w:p>
    <w:p w:rsidR="00E414D2" w:rsidRDefault="00B20316" w:rsidP="00DC7F9D">
      <w:pPr>
        <w:spacing w:after="0"/>
        <w:ind w:firstLine="708"/>
        <w:jc w:val="both"/>
        <w:rPr>
          <w:rFonts w:ascii="Times New Roman" w:hAnsi="Times New Roman" w:cs="Times New Roman"/>
          <w:sz w:val="28"/>
          <w:szCs w:val="28"/>
        </w:rPr>
      </w:pPr>
      <w:r w:rsidRPr="00DC7F9D">
        <w:rPr>
          <w:rFonts w:ascii="Times New Roman" w:hAnsi="Times New Roman" w:cs="Times New Roman"/>
          <w:sz w:val="28"/>
          <w:szCs w:val="28"/>
        </w:rPr>
        <w:t>Для соста</w:t>
      </w:r>
      <w:r w:rsidR="00F4307A" w:rsidRPr="00DC7F9D">
        <w:rPr>
          <w:rFonts w:ascii="Times New Roman" w:hAnsi="Times New Roman" w:cs="Times New Roman"/>
          <w:sz w:val="28"/>
          <w:szCs w:val="28"/>
        </w:rPr>
        <w:t>в</w:t>
      </w:r>
      <w:r w:rsidRPr="00DC7F9D">
        <w:rPr>
          <w:rFonts w:ascii="Times New Roman" w:hAnsi="Times New Roman" w:cs="Times New Roman"/>
          <w:sz w:val="28"/>
          <w:szCs w:val="28"/>
        </w:rPr>
        <w:t>ления композиций</w:t>
      </w:r>
      <w:r w:rsidR="000A2DB5" w:rsidRPr="00DC7F9D">
        <w:rPr>
          <w:rFonts w:ascii="Times New Roman" w:hAnsi="Times New Roman" w:cs="Times New Roman"/>
          <w:sz w:val="28"/>
          <w:szCs w:val="28"/>
        </w:rPr>
        <w:t xml:space="preserve"> дошкольников необходимо познакомит</w:t>
      </w:r>
      <w:r w:rsidR="00F4307A" w:rsidRPr="00DC7F9D">
        <w:rPr>
          <w:rFonts w:ascii="Times New Roman" w:hAnsi="Times New Roman" w:cs="Times New Roman"/>
          <w:sz w:val="28"/>
          <w:szCs w:val="28"/>
        </w:rPr>
        <w:t>ь с правилами симметрии (осевой и круговой).</w:t>
      </w:r>
      <w:r w:rsidR="00640011" w:rsidRPr="00DC7F9D">
        <w:rPr>
          <w:rFonts w:ascii="Times New Roman" w:hAnsi="Times New Roman" w:cs="Times New Roman"/>
          <w:sz w:val="28"/>
          <w:szCs w:val="28"/>
        </w:rPr>
        <w:t xml:space="preserve"> На примере листа можно рассмотреть осевую симметрию. Отражение половинки листа, приложенного к зеркалу, позволит увидеть лист целиком. Симметричное строение насекомых </w:t>
      </w:r>
      <w:r w:rsidR="00F5057B" w:rsidRPr="00DC7F9D">
        <w:rPr>
          <w:rFonts w:ascii="Times New Roman" w:hAnsi="Times New Roman" w:cs="Times New Roman"/>
          <w:sz w:val="28"/>
          <w:szCs w:val="28"/>
        </w:rPr>
        <w:t>(бабочки, стрекозы, жука и т.д.) – удачный пример осевой симметрии.</w:t>
      </w:r>
      <w:r w:rsidR="005C3D25" w:rsidRPr="00DC7F9D">
        <w:rPr>
          <w:rFonts w:ascii="Times New Roman" w:hAnsi="Times New Roman" w:cs="Times New Roman"/>
          <w:sz w:val="28"/>
          <w:szCs w:val="28"/>
        </w:rPr>
        <w:t xml:space="preserve"> </w:t>
      </w:r>
    </w:p>
    <w:p w:rsidR="005B61E1" w:rsidRPr="005B61E1" w:rsidRDefault="00004932" w:rsidP="00DC7F9D">
      <w:pPr>
        <w:spacing w:after="0"/>
        <w:ind w:firstLine="708"/>
        <w:jc w:val="both"/>
        <w:rPr>
          <w:rFonts w:ascii="Times New Roman" w:hAnsi="Times New Roman" w:cs="Times New Roman"/>
          <w:i/>
          <w:sz w:val="28"/>
          <w:szCs w:val="28"/>
        </w:rPr>
      </w:pPr>
      <w:r>
        <w:rPr>
          <w:rFonts w:ascii="Times New Roman" w:hAnsi="Times New Roman" w:cs="Times New Roman"/>
          <w:i/>
          <w:sz w:val="28"/>
          <w:szCs w:val="28"/>
        </w:rPr>
        <w:t>Слайд 9</w:t>
      </w:r>
    </w:p>
    <w:p w:rsidR="00E414D2" w:rsidRPr="00DC7F9D" w:rsidRDefault="00F5057B" w:rsidP="00DC7F9D">
      <w:pPr>
        <w:spacing w:after="0"/>
        <w:ind w:firstLine="708"/>
        <w:jc w:val="both"/>
        <w:rPr>
          <w:rFonts w:ascii="Times New Roman" w:hAnsi="Times New Roman" w:cs="Times New Roman"/>
          <w:sz w:val="28"/>
          <w:szCs w:val="28"/>
        </w:rPr>
      </w:pPr>
      <w:r w:rsidRPr="00DC7F9D">
        <w:rPr>
          <w:rFonts w:ascii="Times New Roman" w:hAnsi="Times New Roman" w:cs="Times New Roman"/>
          <w:sz w:val="28"/>
          <w:szCs w:val="28"/>
        </w:rPr>
        <w:t xml:space="preserve">На примере цветка, можно рассмотреть приём круговой симметрии. Рассмотрев засушенную ромашку, дошкольники понимают, что как бы ни поворачивали цветок, он будет выглядеть одинаково. Выкладывая листики по кругу можно получить цветок, солнышко, звезду. </w:t>
      </w:r>
    </w:p>
    <w:p w:rsidR="00F5057B" w:rsidRDefault="00F5057B" w:rsidP="00DC7F9D">
      <w:pPr>
        <w:spacing w:after="0"/>
        <w:ind w:firstLine="708"/>
        <w:jc w:val="both"/>
        <w:rPr>
          <w:rFonts w:ascii="Times New Roman" w:hAnsi="Times New Roman" w:cs="Times New Roman"/>
          <w:sz w:val="28"/>
          <w:szCs w:val="28"/>
        </w:rPr>
      </w:pPr>
      <w:r w:rsidRPr="00DC7F9D">
        <w:rPr>
          <w:rFonts w:ascii="Times New Roman" w:hAnsi="Times New Roman" w:cs="Times New Roman"/>
          <w:sz w:val="28"/>
          <w:szCs w:val="28"/>
        </w:rPr>
        <w:t xml:space="preserve">Далее я знакомила детей с принципом построения орнамента. Чередуя природные формы по кругу, можно украсить «тарелочку». Самые крупные формы в центре, затем </w:t>
      </w:r>
      <w:r w:rsidR="005C3D25" w:rsidRPr="00DC7F9D">
        <w:rPr>
          <w:rFonts w:ascii="Times New Roman" w:hAnsi="Times New Roman" w:cs="Times New Roman"/>
          <w:sz w:val="28"/>
          <w:szCs w:val="28"/>
        </w:rPr>
        <w:t xml:space="preserve">по контуру с чередованием.  </w:t>
      </w:r>
      <w:r w:rsidRPr="00DC7F9D">
        <w:rPr>
          <w:rFonts w:ascii="Times New Roman" w:hAnsi="Times New Roman" w:cs="Times New Roman"/>
          <w:sz w:val="28"/>
          <w:szCs w:val="28"/>
        </w:rPr>
        <w:t>Выкладывая засушенный природный материал на квадрате, мы украшали «платочек».</w:t>
      </w:r>
      <w:r w:rsidR="005C3D25" w:rsidRPr="00DC7F9D">
        <w:rPr>
          <w:rFonts w:ascii="Times New Roman" w:hAnsi="Times New Roman" w:cs="Times New Roman"/>
          <w:sz w:val="28"/>
          <w:szCs w:val="28"/>
        </w:rPr>
        <w:t xml:space="preserve"> </w:t>
      </w:r>
      <w:r w:rsidR="00CA2DE2" w:rsidRPr="00DC7F9D">
        <w:rPr>
          <w:rFonts w:ascii="Times New Roman" w:hAnsi="Times New Roman" w:cs="Times New Roman"/>
          <w:sz w:val="28"/>
          <w:szCs w:val="28"/>
        </w:rPr>
        <w:t xml:space="preserve"> </w:t>
      </w:r>
      <w:r w:rsidR="005C3D25" w:rsidRPr="00DC7F9D">
        <w:rPr>
          <w:rFonts w:ascii="Times New Roman" w:hAnsi="Times New Roman" w:cs="Times New Roman"/>
          <w:sz w:val="28"/>
          <w:szCs w:val="28"/>
        </w:rPr>
        <w:t>Детей я учила находить углы и центр.</w:t>
      </w:r>
    </w:p>
    <w:p w:rsidR="005B61E1" w:rsidRPr="005B61E1" w:rsidRDefault="00004932" w:rsidP="00DC7F9D">
      <w:pPr>
        <w:spacing w:after="0"/>
        <w:ind w:firstLine="708"/>
        <w:jc w:val="both"/>
        <w:rPr>
          <w:rFonts w:ascii="Times New Roman" w:hAnsi="Times New Roman" w:cs="Times New Roman"/>
          <w:i/>
          <w:sz w:val="28"/>
          <w:szCs w:val="28"/>
        </w:rPr>
      </w:pPr>
      <w:r>
        <w:rPr>
          <w:rFonts w:ascii="Times New Roman" w:hAnsi="Times New Roman" w:cs="Times New Roman"/>
          <w:i/>
          <w:sz w:val="28"/>
          <w:szCs w:val="28"/>
        </w:rPr>
        <w:t>Слайд 10</w:t>
      </w:r>
    </w:p>
    <w:p w:rsidR="00032D8E" w:rsidRDefault="0010529A" w:rsidP="00032D8E">
      <w:pPr>
        <w:spacing w:after="0"/>
        <w:ind w:firstLine="708"/>
        <w:jc w:val="both"/>
        <w:rPr>
          <w:rFonts w:ascii="Times New Roman" w:hAnsi="Times New Roman" w:cs="Times New Roman"/>
          <w:sz w:val="28"/>
          <w:szCs w:val="28"/>
        </w:rPr>
      </w:pPr>
      <w:r w:rsidRPr="0010529A">
        <w:rPr>
          <w:rFonts w:ascii="Times New Roman" w:hAnsi="Times New Roman" w:cs="Times New Roman"/>
          <w:sz w:val="28"/>
          <w:szCs w:val="28"/>
        </w:rPr>
        <w:t xml:space="preserve">Целью занятий </w:t>
      </w:r>
      <w:r w:rsidRPr="00032D8E">
        <w:rPr>
          <w:rFonts w:ascii="Times New Roman" w:hAnsi="Times New Roman" w:cs="Times New Roman"/>
          <w:b/>
          <w:sz w:val="28"/>
          <w:szCs w:val="28"/>
        </w:rPr>
        <w:t>заключительной части</w:t>
      </w:r>
      <w:r w:rsidRPr="0010529A">
        <w:rPr>
          <w:rFonts w:ascii="Times New Roman" w:hAnsi="Times New Roman" w:cs="Times New Roman"/>
          <w:sz w:val="28"/>
          <w:szCs w:val="28"/>
        </w:rPr>
        <w:t xml:space="preserve"> является подведение итогов проделанной работы по флористике в </w:t>
      </w:r>
      <w:r w:rsidR="00032D8E">
        <w:rPr>
          <w:rFonts w:ascii="Times New Roman" w:hAnsi="Times New Roman" w:cs="Times New Roman"/>
          <w:sz w:val="28"/>
          <w:szCs w:val="28"/>
        </w:rPr>
        <w:t>форме выставок игр, развлечений.</w:t>
      </w:r>
    </w:p>
    <w:p w:rsidR="00032D8E" w:rsidRDefault="00032D8E" w:rsidP="005B61E1">
      <w:pPr>
        <w:spacing w:after="0"/>
        <w:jc w:val="both"/>
        <w:rPr>
          <w:rFonts w:ascii="Times New Roman" w:hAnsi="Times New Roman" w:cs="Times New Roman"/>
          <w:sz w:val="28"/>
          <w:szCs w:val="28"/>
        </w:rPr>
      </w:pPr>
      <w:r>
        <w:rPr>
          <w:rFonts w:ascii="Times New Roman" w:hAnsi="Times New Roman" w:cs="Times New Roman"/>
          <w:sz w:val="28"/>
          <w:szCs w:val="28"/>
        </w:rPr>
        <w:t>Помните.</w:t>
      </w:r>
      <w:r w:rsidR="009D1076">
        <w:rPr>
          <w:rFonts w:ascii="Times New Roman" w:hAnsi="Times New Roman" w:cs="Times New Roman"/>
          <w:sz w:val="28"/>
          <w:szCs w:val="28"/>
        </w:rPr>
        <w:t xml:space="preserve"> </w:t>
      </w:r>
      <w:r w:rsidRPr="00DC7F9D">
        <w:rPr>
          <w:rFonts w:ascii="Times New Roman" w:hAnsi="Times New Roman" w:cs="Times New Roman"/>
          <w:sz w:val="28"/>
          <w:szCs w:val="28"/>
        </w:rPr>
        <w:t>Для занятий флористикой нужны умелые, чуткие руки, ведь заушенные растения очень капризный и хрупкий материал. От сильного нажима мелкие растительные формы крошатся. Определённые правила обращения с засушенным природным материалом помогут уберечь дошкольников от разочарования.</w:t>
      </w:r>
    </w:p>
    <w:p w:rsidR="00185687" w:rsidRPr="005B61E1" w:rsidRDefault="00004932" w:rsidP="00004932">
      <w:pPr>
        <w:spacing w:after="0"/>
        <w:ind w:firstLine="708"/>
        <w:jc w:val="both"/>
        <w:rPr>
          <w:rFonts w:ascii="Times New Roman" w:hAnsi="Times New Roman" w:cs="Times New Roman"/>
          <w:i/>
          <w:sz w:val="28"/>
          <w:szCs w:val="28"/>
        </w:rPr>
      </w:pPr>
      <w:r>
        <w:rPr>
          <w:rFonts w:ascii="Times New Roman" w:hAnsi="Times New Roman" w:cs="Times New Roman"/>
          <w:i/>
          <w:sz w:val="28"/>
          <w:szCs w:val="28"/>
        </w:rPr>
        <w:lastRenderedPageBreak/>
        <w:t>Слайд 11</w:t>
      </w:r>
    </w:p>
    <w:p w:rsidR="00032D8E" w:rsidRPr="005B61E1" w:rsidRDefault="00032D8E" w:rsidP="0010529A">
      <w:pPr>
        <w:jc w:val="both"/>
        <w:rPr>
          <w:rFonts w:ascii="Times New Roman" w:hAnsi="Times New Roman" w:cs="Times New Roman"/>
          <w:b/>
          <w:sz w:val="28"/>
          <w:szCs w:val="28"/>
        </w:rPr>
      </w:pPr>
      <w:r>
        <w:rPr>
          <w:rFonts w:ascii="Times New Roman" w:hAnsi="Times New Roman" w:cs="Times New Roman"/>
          <w:b/>
          <w:sz w:val="28"/>
          <w:szCs w:val="28"/>
        </w:rPr>
        <w:t>П</w:t>
      </w:r>
      <w:r w:rsidR="00546E36">
        <w:rPr>
          <w:rFonts w:ascii="Times New Roman" w:hAnsi="Times New Roman" w:cs="Times New Roman"/>
          <w:b/>
          <w:sz w:val="28"/>
          <w:szCs w:val="28"/>
        </w:rPr>
        <w:t>ортрет</w:t>
      </w:r>
      <w:r w:rsidR="005B61E1">
        <w:rPr>
          <w:rFonts w:ascii="Times New Roman" w:hAnsi="Times New Roman" w:cs="Times New Roman"/>
          <w:b/>
          <w:sz w:val="28"/>
          <w:szCs w:val="28"/>
        </w:rPr>
        <w:t xml:space="preserve">. </w:t>
      </w:r>
      <w:r w:rsidRPr="00032D8E">
        <w:rPr>
          <w:rFonts w:ascii="Times New Roman" w:hAnsi="Times New Roman" w:cs="Times New Roman"/>
          <w:sz w:val="28"/>
          <w:szCs w:val="28"/>
        </w:rPr>
        <w:t xml:space="preserve">Сегодня я </w:t>
      </w:r>
      <w:r>
        <w:rPr>
          <w:rFonts w:ascii="Times New Roman" w:hAnsi="Times New Roman" w:cs="Times New Roman"/>
          <w:sz w:val="28"/>
          <w:szCs w:val="28"/>
        </w:rPr>
        <w:t>научу вас делать декоративную композицию – портрет.</w:t>
      </w:r>
    </w:p>
    <w:p w:rsidR="00E75FE3" w:rsidRDefault="00546E36" w:rsidP="00546E36">
      <w:pPr>
        <w:spacing w:after="0"/>
        <w:ind w:firstLine="708"/>
        <w:jc w:val="both"/>
        <w:rPr>
          <w:rFonts w:ascii="Times New Roman" w:hAnsi="Times New Roman" w:cs="Times New Roman"/>
          <w:sz w:val="28"/>
          <w:szCs w:val="28"/>
        </w:rPr>
      </w:pPr>
      <w:r w:rsidRPr="00DC7F9D">
        <w:rPr>
          <w:rFonts w:ascii="Times New Roman" w:hAnsi="Times New Roman" w:cs="Times New Roman"/>
          <w:sz w:val="28"/>
          <w:szCs w:val="28"/>
        </w:rPr>
        <w:t xml:space="preserve">Для изображения лица, так же используется принцип осевой симметрии. </w:t>
      </w:r>
    </w:p>
    <w:p w:rsidR="00546E36" w:rsidRPr="00DC7F9D" w:rsidRDefault="00546E36" w:rsidP="00546E36">
      <w:pPr>
        <w:spacing w:after="0"/>
        <w:ind w:firstLine="708"/>
        <w:jc w:val="both"/>
        <w:rPr>
          <w:rFonts w:ascii="Times New Roman" w:hAnsi="Times New Roman" w:cs="Times New Roman"/>
          <w:sz w:val="28"/>
          <w:szCs w:val="28"/>
        </w:rPr>
      </w:pPr>
      <w:r w:rsidRPr="00DC7F9D">
        <w:rPr>
          <w:rFonts w:ascii="Times New Roman" w:hAnsi="Times New Roman" w:cs="Times New Roman"/>
          <w:sz w:val="28"/>
          <w:szCs w:val="28"/>
        </w:rPr>
        <w:t>Цветы фиалки подчеркнут синеву глаз, тонким поможет сделать нос ивовый листок, ротик – лист рябины. Выражение лица меняется, если поменять листочки местами. Здесь большое поле для творчества.</w:t>
      </w:r>
    </w:p>
    <w:p w:rsidR="00546E36" w:rsidRPr="00DC7F9D" w:rsidRDefault="009D1076" w:rsidP="0010529A">
      <w:pPr>
        <w:jc w:val="both"/>
        <w:rPr>
          <w:rFonts w:ascii="Times New Roman" w:hAnsi="Times New Roman" w:cs="Times New Roman"/>
          <w:sz w:val="28"/>
          <w:szCs w:val="28"/>
        </w:rPr>
      </w:pPr>
      <w:r>
        <w:rPr>
          <w:rFonts w:ascii="Times New Roman" w:hAnsi="Times New Roman" w:cs="Times New Roman"/>
          <w:sz w:val="28"/>
          <w:szCs w:val="28"/>
        </w:rPr>
        <w:t>Выполняя композицию необходимо соблюдать важные правила:</w:t>
      </w:r>
    </w:p>
    <w:p w:rsidR="0010529A" w:rsidRPr="005B61E1" w:rsidRDefault="005B61E1" w:rsidP="005B61E1">
      <w:pPr>
        <w:spacing w:after="0"/>
        <w:jc w:val="both"/>
        <w:rPr>
          <w:rFonts w:ascii="Times New Roman" w:hAnsi="Times New Roman" w:cs="Times New Roman"/>
          <w:sz w:val="28"/>
          <w:szCs w:val="28"/>
        </w:rPr>
      </w:pPr>
      <w:r>
        <w:rPr>
          <w:rFonts w:ascii="Times New Roman" w:hAnsi="Times New Roman" w:cs="Times New Roman"/>
          <w:sz w:val="28"/>
          <w:szCs w:val="28"/>
        </w:rPr>
        <w:t>1.</w:t>
      </w:r>
      <w:r w:rsidR="0010529A" w:rsidRPr="005B61E1">
        <w:rPr>
          <w:rFonts w:ascii="Times New Roman" w:hAnsi="Times New Roman" w:cs="Times New Roman"/>
          <w:sz w:val="28"/>
          <w:szCs w:val="28"/>
        </w:rPr>
        <w:t>Переносить сухие листья и цветы следует влажным пальцем, для этого используют небольшие ёмкости с водой или влажную тряпку.</w:t>
      </w:r>
    </w:p>
    <w:p w:rsidR="00056290" w:rsidRDefault="0010529A" w:rsidP="005B61E1">
      <w:pPr>
        <w:spacing w:after="0"/>
        <w:jc w:val="both"/>
        <w:rPr>
          <w:rFonts w:ascii="Times New Roman" w:hAnsi="Times New Roman" w:cs="Times New Roman"/>
          <w:sz w:val="28"/>
          <w:szCs w:val="28"/>
        </w:rPr>
      </w:pPr>
      <w:r w:rsidRPr="00DC7F9D">
        <w:rPr>
          <w:rFonts w:ascii="Times New Roman" w:hAnsi="Times New Roman" w:cs="Times New Roman"/>
          <w:sz w:val="28"/>
          <w:szCs w:val="28"/>
        </w:rPr>
        <w:t xml:space="preserve"> Не огорчайтесь, если сухие растения в процессе работы повредятся. Сломанные части станут разноцветной</w:t>
      </w:r>
      <w:r w:rsidR="00E75FE3">
        <w:rPr>
          <w:rFonts w:ascii="Times New Roman" w:hAnsi="Times New Roman" w:cs="Times New Roman"/>
          <w:sz w:val="28"/>
          <w:szCs w:val="28"/>
        </w:rPr>
        <w:t xml:space="preserve"> крошкой, ей можно сделать веснушки</w:t>
      </w:r>
      <w:r w:rsidRPr="00DC7F9D">
        <w:rPr>
          <w:rFonts w:ascii="Times New Roman" w:hAnsi="Times New Roman" w:cs="Times New Roman"/>
          <w:sz w:val="28"/>
          <w:szCs w:val="28"/>
        </w:rPr>
        <w:t>.</w:t>
      </w:r>
      <w:r w:rsidR="00056290">
        <w:rPr>
          <w:rFonts w:ascii="Times New Roman" w:hAnsi="Times New Roman" w:cs="Times New Roman"/>
          <w:sz w:val="28"/>
          <w:szCs w:val="28"/>
        </w:rPr>
        <w:t xml:space="preserve">   </w:t>
      </w:r>
    </w:p>
    <w:p w:rsidR="0010529A" w:rsidRPr="00056290" w:rsidRDefault="00056290" w:rsidP="005B61E1">
      <w:pPr>
        <w:spacing w:after="0"/>
        <w:jc w:val="both"/>
        <w:rPr>
          <w:rFonts w:ascii="Times New Roman" w:hAnsi="Times New Roman" w:cs="Times New Roman"/>
          <w:b/>
          <w:sz w:val="28"/>
          <w:szCs w:val="28"/>
        </w:rPr>
      </w:pPr>
      <w:r>
        <w:rPr>
          <w:rFonts w:ascii="Times New Roman" w:hAnsi="Times New Roman" w:cs="Times New Roman"/>
          <w:b/>
          <w:sz w:val="28"/>
          <w:szCs w:val="28"/>
        </w:rPr>
        <w:t>мольберт</w:t>
      </w:r>
    </w:p>
    <w:p w:rsidR="0010529A" w:rsidRPr="00DC7F9D" w:rsidRDefault="005B61E1" w:rsidP="005B61E1">
      <w:pPr>
        <w:spacing w:after="0"/>
        <w:jc w:val="both"/>
        <w:rPr>
          <w:rFonts w:ascii="Times New Roman" w:hAnsi="Times New Roman" w:cs="Times New Roman"/>
          <w:sz w:val="28"/>
          <w:szCs w:val="28"/>
        </w:rPr>
      </w:pPr>
      <w:r>
        <w:rPr>
          <w:rFonts w:ascii="Times New Roman" w:hAnsi="Times New Roman" w:cs="Times New Roman"/>
          <w:sz w:val="28"/>
          <w:szCs w:val="28"/>
        </w:rPr>
        <w:t>2.</w:t>
      </w:r>
      <w:r w:rsidR="009D1076">
        <w:rPr>
          <w:rFonts w:ascii="Times New Roman" w:hAnsi="Times New Roman" w:cs="Times New Roman"/>
          <w:sz w:val="28"/>
          <w:szCs w:val="28"/>
        </w:rPr>
        <w:t>Мы будем</w:t>
      </w:r>
      <w:r w:rsidR="0010529A" w:rsidRPr="00DC7F9D">
        <w:rPr>
          <w:rFonts w:ascii="Times New Roman" w:hAnsi="Times New Roman" w:cs="Times New Roman"/>
          <w:sz w:val="28"/>
          <w:szCs w:val="28"/>
        </w:rPr>
        <w:t xml:space="preserve"> использовать для основы самоклеящуюся плёнку, тогда растительные детали не намазываются клеем и соответственно не деформируются. Для этого способа тоже необходимо пользоваться правилами:</w:t>
      </w:r>
    </w:p>
    <w:p w:rsidR="0010529A" w:rsidRPr="00DC7F9D" w:rsidRDefault="0010529A" w:rsidP="0010529A">
      <w:pPr>
        <w:jc w:val="both"/>
        <w:rPr>
          <w:rFonts w:ascii="Times New Roman" w:hAnsi="Times New Roman" w:cs="Times New Roman"/>
          <w:sz w:val="28"/>
          <w:szCs w:val="28"/>
        </w:rPr>
      </w:pPr>
      <w:r w:rsidRPr="00DC7F9D">
        <w:rPr>
          <w:rFonts w:ascii="Times New Roman" w:hAnsi="Times New Roman" w:cs="Times New Roman"/>
          <w:sz w:val="28"/>
          <w:szCs w:val="28"/>
        </w:rPr>
        <w:tab/>
        <w:t>- заготовка должна быть небольшой, иначе при выкладывании деталей можно задеть клеевую поверхность;</w:t>
      </w:r>
    </w:p>
    <w:p w:rsidR="0010529A" w:rsidRPr="00DC7F9D" w:rsidRDefault="0010529A" w:rsidP="0010529A">
      <w:pPr>
        <w:jc w:val="both"/>
        <w:rPr>
          <w:rFonts w:ascii="Times New Roman" w:hAnsi="Times New Roman" w:cs="Times New Roman"/>
          <w:sz w:val="28"/>
          <w:szCs w:val="28"/>
        </w:rPr>
      </w:pPr>
      <w:r w:rsidRPr="00DC7F9D">
        <w:rPr>
          <w:rFonts w:ascii="Times New Roman" w:hAnsi="Times New Roman" w:cs="Times New Roman"/>
          <w:sz w:val="28"/>
          <w:szCs w:val="28"/>
        </w:rPr>
        <w:tab/>
        <w:t>- организовать рабочее место так, чтобы обрезки и мусор не попали на клеевой слой;</w:t>
      </w:r>
    </w:p>
    <w:p w:rsidR="0010529A" w:rsidRPr="00DC7F9D" w:rsidRDefault="0010529A" w:rsidP="0010529A">
      <w:pPr>
        <w:jc w:val="both"/>
        <w:rPr>
          <w:rFonts w:ascii="Times New Roman" w:hAnsi="Times New Roman" w:cs="Times New Roman"/>
          <w:sz w:val="28"/>
          <w:szCs w:val="28"/>
        </w:rPr>
      </w:pPr>
      <w:r w:rsidRPr="00DC7F9D">
        <w:rPr>
          <w:rFonts w:ascii="Times New Roman" w:hAnsi="Times New Roman" w:cs="Times New Roman"/>
          <w:sz w:val="28"/>
          <w:szCs w:val="28"/>
        </w:rPr>
        <w:tab/>
        <w:t>- композиция из природного материала сначала выкладывается на черновой лист, а затем переносится на самоклеющуюся плёнку;</w:t>
      </w:r>
    </w:p>
    <w:p w:rsidR="0010529A" w:rsidRPr="00DC7F9D" w:rsidRDefault="0010529A" w:rsidP="0010529A">
      <w:pPr>
        <w:jc w:val="both"/>
        <w:rPr>
          <w:rFonts w:ascii="Times New Roman" w:hAnsi="Times New Roman" w:cs="Times New Roman"/>
          <w:sz w:val="28"/>
          <w:szCs w:val="28"/>
        </w:rPr>
      </w:pPr>
      <w:r w:rsidRPr="00DC7F9D">
        <w:rPr>
          <w:rFonts w:ascii="Times New Roman" w:hAnsi="Times New Roman" w:cs="Times New Roman"/>
          <w:sz w:val="28"/>
          <w:szCs w:val="28"/>
        </w:rPr>
        <w:tab/>
        <w:t>- отделять защитный слой следует непосредственно перед выкладыванием, и делает это воспитатель;</w:t>
      </w:r>
    </w:p>
    <w:p w:rsidR="00056290" w:rsidRPr="00056290" w:rsidRDefault="0010529A" w:rsidP="00DE4153">
      <w:pPr>
        <w:jc w:val="both"/>
        <w:rPr>
          <w:rFonts w:ascii="Times New Roman" w:hAnsi="Times New Roman" w:cs="Times New Roman"/>
          <w:sz w:val="28"/>
          <w:szCs w:val="28"/>
        </w:rPr>
      </w:pPr>
      <w:r w:rsidRPr="00DC7F9D">
        <w:rPr>
          <w:rFonts w:ascii="Times New Roman" w:hAnsi="Times New Roman" w:cs="Times New Roman"/>
          <w:sz w:val="28"/>
          <w:szCs w:val="28"/>
        </w:rPr>
        <w:tab/>
      </w:r>
      <w:r w:rsidR="00056290">
        <w:rPr>
          <w:rFonts w:ascii="Times New Roman" w:hAnsi="Times New Roman" w:cs="Times New Roman"/>
          <w:b/>
          <w:sz w:val="28"/>
          <w:szCs w:val="28"/>
        </w:rPr>
        <w:t xml:space="preserve">Показ </w:t>
      </w:r>
      <w:r w:rsidR="00056290" w:rsidRPr="00DC7F9D">
        <w:rPr>
          <w:rFonts w:ascii="Times New Roman" w:hAnsi="Times New Roman" w:cs="Times New Roman"/>
          <w:sz w:val="28"/>
          <w:szCs w:val="28"/>
        </w:rPr>
        <w:t>- для защиты поделку покрывают прозрачной плёнкой.</w:t>
      </w:r>
      <w:r w:rsidR="00056290">
        <w:rPr>
          <w:rFonts w:ascii="Times New Roman" w:hAnsi="Times New Roman" w:cs="Times New Roman"/>
          <w:sz w:val="28"/>
          <w:szCs w:val="28"/>
        </w:rPr>
        <w:t xml:space="preserve"> Это будет глянцевание</w:t>
      </w:r>
      <w:r w:rsidR="001655BC">
        <w:rPr>
          <w:rFonts w:ascii="Times New Roman" w:hAnsi="Times New Roman" w:cs="Times New Roman"/>
          <w:sz w:val="28"/>
          <w:szCs w:val="28"/>
        </w:rPr>
        <w:t xml:space="preserve"> как на фотографии. Ещё необходимо </w:t>
      </w:r>
      <w:bookmarkStart w:id="0" w:name="_GoBack"/>
      <w:bookmarkEnd w:id="0"/>
      <w:r w:rsidR="00DE4153">
        <w:rPr>
          <w:rFonts w:ascii="Times New Roman" w:hAnsi="Times New Roman" w:cs="Times New Roman"/>
          <w:sz w:val="28"/>
          <w:szCs w:val="28"/>
        </w:rPr>
        <w:t xml:space="preserve"> сделать рамку</w:t>
      </w:r>
      <w:r w:rsidR="00056290">
        <w:rPr>
          <w:rFonts w:ascii="Times New Roman" w:hAnsi="Times New Roman" w:cs="Times New Roman"/>
          <w:sz w:val="28"/>
          <w:szCs w:val="28"/>
        </w:rPr>
        <w:t>.</w:t>
      </w:r>
    </w:p>
    <w:p w:rsidR="00DE4153" w:rsidRPr="00DE4153" w:rsidRDefault="005B61E1" w:rsidP="001655BC">
      <w:pPr>
        <w:pStyle w:val="aa"/>
        <w:shd w:val="clear" w:color="auto" w:fill="FFFFFF"/>
        <w:spacing w:before="0" w:beforeAutospacing="0" w:after="0" w:afterAutospacing="0" w:line="276" w:lineRule="auto"/>
        <w:rPr>
          <w:rFonts w:ascii="Arial" w:hAnsi="Arial" w:cs="Arial"/>
          <w:color w:val="000000"/>
          <w:sz w:val="28"/>
          <w:szCs w:val="28"/>
        </w:rPr>
      </w:pPr>
      <w:r>
        <w:rPr>
          <w:sz w:val="28"/>
          <w:szCs w:val="28"/>
        </w:rPr>
        <w:tab/>
      </w:r>
      <w:r w:rsidR="00DE4153">
        <w:rPr>
          <w:sz w:val="28"/>
          <w:szCs w:val="28"/>
        </w:rPr>
        <w:t>Вот такие трогательные под</w:t>
      </w:r>
      <w:r w:rsidR="001655BC">
        <w:rPr>
          <w:sz w:val="28"/>
          <w:szCs w:val="28"/>
        </w:rPr>
        <w:t>елки можно изготовить в подарок</w:t>
      </w:r>
      <w:r w:rsidR="00DE4153">
        <w:rPr>
          <w:sz w:val="28"/>
          <w:szCs w:val="28"/>
        </w:rPr>
        <w:t xml:space="preserve">. </w:t>
      </w:r>
    </w:p>
    <w:p w:rsidR="00DE4153" w:rsidRPr="00DE4153" w:rsidRDefault="00DE4153" w:rsidP="00DE4153">
      <w:pPr>
        <w:shd w:val="clear" w:color="auto" w:fill="FFFFFF"/>
        <w:spacing w:after="0" w:line="294" w:lineRule="atLeast"/>
        <w:rPr>
          <w:rFonts w:ascii="Arial" w:eastAsia="Times New Roman" w:hAnsi="Arial" w:cs="Arial"/>
          <w:color w:val="000000"/>
          <w:sz w:val="21"/>
          <w:szCs w:val="21"/>
          <w:lang w:eastAsia="ru-RU"/>
        </w:rPr>
      </w:pPr>
    </w:p>
    <w:p w:rsidR="00DE4153" w:rsidRPr="00DE4153" w:rsidRDefault="00DE4153" w:rsidP="00DE4153">
      <w:pPr>
        <w:shd w:val="clear" w:color="auto" w:fill="FFFFFF"/>
        <w:spacing w:after="0" w:line="294" w:lineRule="atLeast"/>
        <w:rPr>
          <w:rFonts w:ascii="Arial" w:eastAsia="Times New Roman" w:hAnsi="Arial" w:cs="Arial"/>
          <w:color w:val="000000"/>
          <w:sz w:val="20"/>
          <w:szCs w:val="21"/>
          <w:lang w:eastAsia="ru-RU"/>
        </w:rPr>
      </w:pPr>
      <w:r w:rsidRPr="00DE4153">
        <w:rPr>
          <w:rFonts w:ascii="Times New Roman" w:eastAsia="Times New Roman" w:hAnsi="Times New Roman" w:cs="Times New Roman"/>
          <w:color w:val="000000"/>
          <w:sz w:val="24"/>
          <w:szCs w:val="27"/>
          <w:lang w:eastAsia="ru-RU"/>
        </w:rPr>
        <w:t>ТАЛАНТЫ ТРУДНО РАСПОЗНАТЬ,</w:t>
      </w:r>
      <w:r>
        <w:rPr>
          <w:rFonts w:ascii="Arial" w:eastAsia="Times New Roman" w:hAnsi="Arial" w:cs="Arial"/>
          <w:color w:val="000000"/>
          <w:sz w:val="20"/>
          <w:szCs w:val="21"/>
          <w:lang w:eastAsia="ru-RU"/>
        </w:rPr>
        <w:t xml:space="preserve"> </w:t>
      </w:r>
      <w:r w:rsidRPr="00DE4153">
        <w:rPr>
          <w:rFonts w:ascii="Times New Roman" w:eastAsia="Times New Roman" w:hAnsi="Times New Roman" w:cs="Times New Roman"/>
          <w:color w:val="000000"/>
          <w:sz w:val="24"/>
          <w:szCs w:val="27"/>
          <w:lang w:eastAsia="ru-RU"/>
        </w:rPr>
        <w:t>НЕ ВСЯКИЙ МОЖЕТ В НИХ ПОВЕРИТЬ.</w:t>
      </w:r>
    </w:p>
    <w:p w:rsidR="00DE4153" w:rsidRPr="00DE4153" w:rsidRDefault="00DE4153" w:rsidP="00DE4153">
      <w:pPr>
        <w:shd w:val="clear" w:color="auto" w:fill="FFFFFF"/>
        <w:spacing w:after="0" w:line="294" w:lineRule="atLeast"/>
        <w:rPr>
          <w:rFonts w:ascii="Arial" w:eastAsia="Times New Roman" w:hAnsi="Arial" w:cs="Arial"/>
          <w:color w:val="000000"/>
          <w:sz w:val="20"/>
          <w:szCs w:val="21"/>
          <w:lang w:eastAsia="ru-RU"/>
        </w:rPr>
      </w:pPr>
      <w:r w:rsidRPr="00DE4153">
        <w:rPr>
          <w:rFonts w:ascii="Times New Roman" w:eastAsia="Times New Roman" w:hAnsi="Times New Roman" w:cs="Times New Roman"/>
          <w:color w:val="000000"/>
          <w:sz w:val="24"/>
          <w:szCs w:val="27"/>
          <w:lang w:eastAsia="ru-RU"/>
        </w:rPr>
        <w:t>ТАЛАНТЫ НАДО ВОСПИТАТЬ,</w:t>
      </w:r>
      <w:r>
        <w:rPr>
          <w:rFonts w:ascii="Arial" w:eastAsia="Times New Roman" w:hAnsi="Arial" w:cs="Arial"/>
          <w:color w:val="000000"/>
          <w:sz w:val="20"/>
          <w:szCs w:val="21"/>
          <w:lang w:eastAsia="ru-RU"/>
        </w:rPr>
        <w:t xml:space="preserve"> </w:t>
      </w:r>
      <w:r w:rsidRPr="00DE4153">
        <w:rPr>
          <w:rFonts w:ascii="Times New Roman" w:eastAsia="Times New Roman" w:hAnsi="Times New Roman" w:cs="Times New Roman"/>
          <w:color w:val="000000"/>
          <w:sz w:val="24"/>
          <w:szCs w:val="27"/>
          <w:lang w:eastAsia="ru-RU"/>
        </w:rPr>
        <w:t>ИХ НА</w:t>
      </w:r>
      <w:r>
        <w:rPr>
          <w:rFonts w:ascii="Times New Roman" w:eastAsia="Times New Roman" w:hAnsi="Times New Roman" w:cs="Times New Roman"/>
          <w:color w:val="000000"/>
          <w:sz w:val="24"/>
          <w:szCs w:val="27"/>
          <w:lang w:eastAsia="ru-RU"/>
        </w:rPr>
        <w:t>ДО РАЗВИВАТЬ, В НИХ НАДО ВЕРИТЬ!</w:t>
      </w:r>
    </w:p>
    <w:sectPr w:rsidR="00DE4153" w:rsidRPr="00DE4153" w:rsidSect="00056290">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E69" w:rsidRDefault="00F80E69" w:rsidP="009A6A3C">
      <w:pPr>
        <w:spacing w:after="0" w:line="240" w:lineRule="auto"/>
      </w:pPr>
      <w:r>
        <w:separator/>
      </w:r>
    </w:p>
  </w:endnote>
  <w:endnote w:type="continuationSeparator" w:id="0">
    <w:p w:rsidR="00F80E69" w:rsidRDefault="00F80E69" w:rsidP="009A6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75418"/>
      <w:docPartObj>
        <w:docPartGallery w:val="Page Numbers (Bottom of Page)"/>
        <w:docPartUnique/>
      </w:docPartObj>
    </w:sdtPr>
    <w:sdtEndPr/>
    <w:sdtContent>
      <w:p w:rsidR="009A6A3C" w:rsidRDefault="00204511">
        <w:pPr>
          <w:pStyle w:val="a8"/>
          <w:jc w:val="center"/>
        </w:pPr>
        <w:r>
          <w:fldChar w:fldCharType="begin"/>
        </w:r>
        <w:r>
          <w:instrText xml:space="preserve"> PAGE   \* MERGEFORMAT </w:instrText>
        </w:r>
        <w:r>
          <w:fldChar w:fldCharType="separate"/>
        </w:r>
        <w:r w:rsidR="001655BC">
          <w:rPr>
            <w:noProof/>
          </w:rPr>
          <w:t>5</w:t>
        </w:r>
        <w:r>
          <w:rPr>
            <w:noProof/>
          </w:rPr>
          <w:fldChar w:fldCharType="end"/>
        </w:r>
      </w:p>
    </w:sdtContent>
  </w:sdt>
  <w:p w:rsidR="009A6A3C" w:rsidRDefault="009A6A3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E69" w:rsidRDefault="00F80E69" w:rsidP="009A6A3C">
      <w:pPr>
        <w:spacing w:after="0" w:line="240" w:lineRule="auto"/>
      </w:pPr>
      <w:r>
        <w:separator/>
      </w:r>
    </w:p>
  </w:footnote>
  <w:footnote w:type="continuationSeparator" w:id="0">
    <w:p w:rsidR="00F80E69" w:rsidRDefault="00F80E69" w:rsidP="009A6A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56E34"/>
    <w:multiLevelType w:val="hybridMultilevel"/>
    <w:tmpl w:val="3130637E"/>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nsid w:val="177A4E12"/>
    <w:multiLevelType w:val="hybridMultilevel"/>
    <w:tmpl w:val="459274C4"/>
    <w:lvl w:ilvl="0" w:tplc="9D66BFB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B0E4695"/>
    <w:multiLevelType w:val="hybridMultilevel"/>
    <w:tmpl w:val="0CCC5076"/>
    <w:lvl w:ilvl="0" w:tplc="44BC657C">
      <w:start w:val="1"/>
      <w:numFmt w:val="bullet"/>
      <w:lvlText w:val=""/>
      <w:lvlJc w:val="left"/>
      <w:pPr>
        <w:tabs>
          <w:tab w:val="num" w:pos="720"/>
        </w:tabs>
        <w:ind w:left="720" w:hanging="360"/>
      </w:pPr>
      <w:rPr>
        <w:rFonts w:ascii="Wingdings" w:hAnsi="Wingdings" w:hint="default"/>
      </w:rPr>
    </w:lvl>
    <w:lvl w:ilvl="1" w:tplc="DF9CF00E" w:tentative="1">
      <w:start w:val="1"/>
      <w:numFmt w:val="bullet"/>
      <w:lvlText w:val=""/>
      <w:lvlJc w:val="left"/>
      <w:pPr>
        <w:tabs>
          <w:tab w:val="num" w:pos="1440"/>
        </w:tabs>
        <w:ind w:left="1440" w:hanging="360"/>
      </w:pPr>
      <w:rPr>
        <w:rFonts w:ascii="Wingdings" w:hAnsi="Wingdings" w:hint="default"/>
      </w:rPr>
    </w:lvl>
    <w:lvl w:ilvl="2" w:tplc="FDCC2DB2" w:tentative="1">
      <w:start w:val="1"/>
      <w:numFmt w:val="bullet"/>
      <w:lvlText w:val=""/>
      <w:lvlJc w:val="left"/>
      <w:pPr>
        <w:tabs>
          <w:tab w:val="num" w:pos="2160"/>
        </w:tabs>
        <w:ind w:left="2160" w:hanging="360"/>
      </w:pPr>
      <w:rPr>
        <w:rFonts w:ascii="Wingdings" w:hAnsi="Wingdings" w:hint="default"/>
      </w:rPr>
    </w:lvl>
    <w:lvl w:ilvl="3" w:tplc="68761468" w:tentative="1">
      <w:start w:val="1"/>
      <w:numFmt w:val="bullet"/>
      <w:lvlText w:val=""/>
      <w:lvlJc w:val="left"/>
      <w:pPr>
        <w:tabs>
          <w:tab w:val="num" w:pos="2880"/>
        </w:tabs>
        <w:ind w:left="2880" w:hanging="360"/>
      </w:pPr>
      <w:rPr>
        <w:rFonts w:ascii="Wingdings" w:hAnsi="Wingdings" w:hint="default"/>
      </w:rPr>
    </w:lvl>
    <w:lvl w:ilvl="4" w:tplc="18D854E0" w:tentative="1">
      <w:start w:val="1"/>
      <w:numFmt w:val="bullet"/>
      <w:lvlText w:val=""/>
      <w:lvlJc w:val="left"/>
      <w:pPr>
        <w:tabs>
          <w:tab w:val="num" w:pos="3600"/>
        </w:tabs>
        <w:ind w:left="3600" w:hanging="360"/>
      </w:pPr>
      <w:rPr>
        <w:rFonts w:ascii="Wingdings" w:hAnsi="Wingdings" w:hint="default"/>
      </w:rPr>
    </w:lvl>
    <w:lvl w:ilvl="5" w:tplc="81E4A02C" w:tentative="1">
      <w:start w:val="1"/>
      <w:numFmt w:val="bullet"/>
      <w:lvlText w:val=""/>
      <w:lvlJc w:val="left"/>
      <w:pPr>
        <w:tabs>
          <w:tab w:val="num" w:pos="4320"/>
        </w:tabs>
        <w:ind w:left="4320" w:hanging="360"/>
      </w:pPr>
      <w:rPr>
        <w:rFonts w:ascii="Wingdings" w:hAnsi="Wingdings" w:hint="default"/>
      </w:rPr>
    </w:lvl>
    <w:lvl w:ilvl="6" w:tplc="687A8720" w:tentative="1">
      <w:start w:val="1"/>
      <w:numFmt w:val="bullet"/>
      <w:lvlText w:val=""/>
      <w:lvlJc w:val="left"/>
      <w:pPr>
        <w:tabs>
          <w:tab w:val="num" w:pos="5040"/>
        </w:tabs>
        <w:ind w:left="5040" w:hanging="360"/>
      </w:pPr>
      <w:rPr>
        <w:rFonts w:ascii="Wingdings" w:hAnsi="Wingdings" w:hint="default"/>
      </w:rPr>
    </w:lvl>
    <w:lvl w:ilvl="7" w:tplc="69E86824" w:tentative="1">
      <w:start w:val="1"/>
      <w:numFmt w:val="bullet"/>
      <w:lvlText w:val=""/>
      <w:lvlJc w:val="left"/>
      <w:pPr>
        <w:tabs>
          <w:tab w:val="num" w:pos="5760"/>
        </w:tabs>
        <w:ind w:left="5760" w:hanging="360"/>
      </w:pPr>
      <w:rPr>
        <w:rFonts w:ascii="Wingdings" w:hAnsi="Wingdings" w:hint="default"/>
      </w:rPr>
    </w:lvl>
    <w:lvl w:ilvl="8" w:tplc="C55E3076" w:tentative="1">
      <w:start w:val="1"/>
      <w:numFmt w:val="bullet"/>
      <w:lvlText w:val=""/>
      <w:lvlJc w:val="left"/>
      <w:pPr>
        <w:tabs>
          <w:tab w:val="num" w:pos="6480"/>
        </w:tabs>
        <w:ind w:left="6480" w:hanging="360"/>
      </w:pPr>
      <w:rPr>
        <w:rFonts w:ascii="Wingdings" w:hAnsi="Wingdings" w:hint="default"/>
      </w:rPr>
    </w:lvl>
  </w:abstractNum>
  <w:abstractNum w:abstractNumId="3">
    <w:nsid w:val="597059DA"/>
    <w:multiLevelType w:val="hybridMultilevel"/>
    <w:tmpl w:val="A9DCCCF6"/>
    <w:lvl w:ilvl="0" w:tplc="88943580">
      <w:start w:val="1"/>
      <w:numFmt w:val="bullet"/>
      <w:lvlText w:val=""/>
      <w:lvlJc w:val="left"/>
      <w:pPr>
        <w:tabs>
          <w:tab w:val="num" w:pos="720"/>
        </w:tabs>
        <w:ind w:left="720" w:hanging="360"/>
      </w:pPr>
      <w:rPr>
        <w:rFonts w:ascii="Wingdings" w:hAnsi="Wingdings" w:hint="default"/>
      </w:rPr>
    </w:lvl>
    <w:lvl w:ilvl="1" w:tplc="EB549412" w:tentative="1">
      <w:start w:val="1"/>
      <w:numFmt w:val="bullet"/>
      <w:lvlText w:val=""/>
      <w:lvlJc w:val="left"/>
      <w:pPr>
        <w:tabs>
          <w:tab w:val="num" w:pos="1440"/>
        </w:tabs>
        <w:ind w:left="1440" w:hanging="360"/>
      </w:pPr>
      <w:rPr>
        <w:rFonts w:ascii="Wingdings" w:hAnsi="Wingdings" w:hint="default"/>
      </w:rPr>
    </w:lvl>
    <w:lvl w:ilvl="2" w:tplc="F0220794" w:tentative="1">
      <w:start w:val="1"/>
      <w:numFmt w:val="bullet"/>
      <w:lvlText w:val=""/>
      <w:lvlJc w:val="left"/>
      <w:pPr>
        <w:tabs>
          <w:tab w:val="num" w:pos="2160"/>
        </w:tabs>
        <w:ind w:left="2160" w:hanging="360"/>
      </w:pPr>
      <w:rPr>
        <w:rFonts w:ascii="Wingdings" w:hAnsi="Wingdings" w:hint="default"/>
      </w:rPr>
    </w:lvl>
    <w:lvl w:ilvl="3" w:tplc="0DE8E2EC" w:tentative="1">
      <w:start w:val="1"/>
      <w:numFmt w:val="bullet"/>
      <w:lvlText w:val=""/>
      <w:lvlJc w:val="left"/>
      <w:pPr>
        <w:tabs>
          <w:tab w:val="num" w:pos="2880"/>
        </w:tabs>
        <w:ind w:left="2880" w:hanging="360"/>
      </w:pPr>
      <w:rPr>
        <w:rFonts w:ascii="Wingdings" w:hAnsi="Wingdings" w:hint="default"/>
      </w:rPr>
    </w:lvl>
    <w:lvl w:ilvl="4" w:tplc="2D7E7F0A" w:tentative="1">
      <w:start w:val="1"/>
      <w:numFmt w:val="bullet"/>
      <w:lvlText w:val=""/>
      <w:lvlJc w:val="left"/>
      <w:pPr>
        <w:tabs>
          <w:tab w:val="num" w:pos="3600"/>
        </w:tabs>
        <w:ind w:left="3600" w:hanging="360"/>
      </w:pPr>
      <w:rPr>
        <w:rFonts w:ascii="Wingdings" w:hAnsi="Wingdings" w:hint="default"/>
      </w:rPr>
    </w:lvl>
    <w:lvl w:ilvl="5" w:tplc="14A696AA" w:tentative="1">
      <w:start w:val="1"/>
      <w:numFmt w:val="bullet"/>
      <w:lvlText w:val=""/>
      <w:lvlJc w:val="left"/>
      <w:pPr>
        <w:tabs>
          <w:tab w:val="num" w:pos="4320"/>
        </w:tabs>
        <w:ind w:left="4320" w:hanging="360"/>
      </w:pPr>
      <w:rPr>
        <w:rFonts w:ascii="Wingdings" w:hAnsi="Wingdings" w:hint="default"/>
      </w:rPr>
    </w:lvl>
    <w:lvl w:ilvl="6" w:tplc="7898D4F8" w:tentative="1">
      <w:start w:val="1"/>
      <w:numFmt w:val="bullet"/>
      <w:lvlText w:val=""/>
      <w:lvlJc w:val="left"/>
      <w:pPr>
        <w:tabs>
          <w:tab w:val="num" w:pos="5040"/>
        </w:tabs>
        <w:ind w:left="5040" w:hanging="360"/>
      </w:pPr>
      <w:rPr>
        <w:rFonts w:ascii="Wingdings" w:hAnsi="Wingdings" w:hint="default"/>
      </w:rPr>
    </w:lvl>
    <w:lvl w:ilvl="7" w:tplc="D242E6B8" w:tentative="1">
      <w:start w:val="1"/>
      <w:numFmt w:val="bullet"/>
      <w:lvlText w:val=""/>
      <w:lvlJc w:val="left"/>
      <w:pPr>
        <w:tabs>
          <w:tab w:val="num" w:pos="5760"/>
        </w:tabs>
        <w:ind w:left="5760" w:hanging="360"/>
      </w:pPr>
      <w:rPr>
        <w:rFonts w:ascii="Wingdings" w:hAnsi="Wingdings" w:hint="default"/>
      </w:rPr>
    </w:lvl>
    <w:lvl w:ilvl="8" w:tplc="DB6C6A66" w:tentative="1">
      <w:start w:val="1"/>
      <w:numFmt w:val="bullet"/>
      <w:lvlText w:val=""/>
      <w:lvlJc w:val="left"/>
      <w:pPr>
        <w:tabs>
          <w:tab w:val="num" w:pos="6480"/>
        </w:tabs>
        <w:ind w:left="6480" w:hanging="360"/>
      </w:pPr>
      <w:rPr>
        <w:rFonts w:ascii="Wingdings" w:hAnsi="Wingdings" w:hint="default"/>
      </w:rPr>
    </w:lvl>
  </w:abstractNum>
  <w:abstractNum w:abstractNumId="4">
    <w:nsid w:val="7F791829"/>
    <w:multiLevelType w:val="hybridMultilevel"/>
    <w:tmpl w:val="44C21664"/>
    <w:lvl w:ilvl="0" w:tplc="54E06AD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5032C"/>
    <w:rsid w:val="00004932"/>
    <w:rsid w:val="00032D8E"/>
    <w:rsid w:val="0003550A"/>
    <w:rsid w:val="00056290"/>
    <w:rsid w:val="000A2DB5"/>
    <w:rsid w:val="000A4B0A"/>
    <w:rsid w:val="0010529A"/>
    <w:rsid w:val="001655BC"/>
    <w:rsid w:val="00185687"/>
    <w:rsid w:val="001B3824"/>
    <w:rsid w:val="001C2DDB"/>
    <w:rsid w:val="001C399B"/>
    <w:rsid w:val="001F18E3"/>
    <w:rsid w:val="00204511"/>
    <w:rsid w:val="0022739B"/>
    <w:rsid w:val="00235246"/>
    <w:rsid w:val="002D690C"/>
    <w:rsid w:val="002F3183"/>
    <w:rsid w:val="004260D1"/>
    <w:rsid w:val="00460623"/>
    <w:rsid w:val="00490504"/>
    <w:rsid w:val="004A0BA3"/>
    <w:rsid w:val="004B7528"/>
    <w:rsid w:val="004D211D"/>
    <w:rsid w:val="004E0458"/>
    <w:rsid w:val="00546E36"/>
    <w:rsid w:val="005B61E1"/>
    <w:rsid w:val="005C3D25"/>
    <w:rsid w:val="005D0E9A"/>
    <w:rsid w:val="005E7001"/>
    <w:rsid w:val="00626422"/>
    <w:rsid w:val="00640011"/>
    <w:rsid w:val="0069144C"/>
    <w:rsid w:val="006E3132"/>
    <w:rsid w:val="0075032C"/>
    <w:rsid w:val="007E1425"/>
    <w:rsid w:val="007E3C57"/>
    <w:rsid w:val="007F480D"/>
    <w:rsid w:val="008245FE"/>
    <w:rsid w:val="008A0149"/>
    <w:rsid w:val="008B193C"/>
    <w:rsid w:val="008E0165"/>
    <w:rsid w:val="008E32D8"/>
    <w:rsid w:val="008E7B25"/>
    <w:rsid w:val="009733ED"/>
    <w:rsid w:val="009746CF"/>
    <w:rsid w:val="009A0037"/>
    <w:rsid w:val="009A6A3C"/>
    <w:rsid w:val="009D1076"/>
    <w:rsid w:val="009F4A19"/>
    <w:rsid w:val="00AB5F1D"/>
    <w:rsid w:val="00B20316"/>
    <w:rsid w:val="00B83501"/>
    <w:rsid w:val="00BA0BB2"/>
    <w:rsid w:val="00BC1A5F"/>
    <w:rsid w:val="00BC551B"/>
    <w:rsid w:val="00C233F6"/>
    <w:rsid w:val="00C821FF"/>
    <w:rsid w:val="00C905DC"/>
    <w:rsid w:val="00CA2DE2"/>
    <w:rsid w:val="00CC6AC4"/>
    <w:rsid w:val="00D00747"/>
    <w:rsid w:val="00D80D5C"/>
    <w:rsid w:val="00DC7F9D"/>
    <w:rsid w:val="00DE4153"/>
    <w:rsid w:val="00DF6B27"/>
    <w:rsid w:val="00E1339D"/>
    <w:rsid w:val="00E414D2"/>
    <w:rsid w:val="00E75FE3"/>
    <w:rsid w:val="00EC4FB3"/>
    <w:rsid w:val="00F15E82"/>
    <w:rsid w:val="00F4307A"/>
    <w:rsid w:val="00F5057B"/>
    <w:rsid w:val="00F617D8"/>
    <w:rsid w:val="00F80E69"/>
    <w:rsid w:val="00F81CBF"/>
    <w:rsid w:val="00FE3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C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33ED"/>
    <w:pPr>
      <w:ind w:left="720"/>
      <w:contextualSpacing/>
    </w:pPr>
  </w:style>
  <w:style w:type="paragraph" w:styleId="a4">
    <w:name w:val="Balloon Text"/>
    <w:basedOn w:val="a"/>
    <w:link w:val="a5"/>
    <w:uiPriority w:val="99"/>
    <w:semiHidden/>
    <w:unhideWhenUsed/>
    <w:rsid w:val="00E414D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414D2"/>
    <w:rPr>
      <w:rFonts w:ascii="Tahoma" w:hAnsi="Tahoma" w:cs="Tahoma"/>
      <w:sz w:val="16"/>
      <w:szCs w:val="16"/>
    </w:rPr>
  </w:style>
  <w:style w:type="paragraph" w:styleId="a6">
    <w:name w:val="header"/>
    <w:basedOn w:val="a"/>
    <w:link w:val="a7"/>
    <w:uiPriority w:val="99"/>
    <w:semiHidden/>
    <w:unhideWhenUsed/>
    <w:rsid w:val="009A6A3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A6A3C"/>
  </w:style>
  <w:style w:type="paragraph" w:styleId="a8">
    <w:name w:val="footer"/>
    <w:basedOn w:val="a"/>
    <w:link w:val="a9"/>
    <w:uiPriority w:val="99"/>
    <w:unhideWhenUsed/>
    <w:rsid w:val="009A6A3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A6A3C"/>
  </w:style>
  <w:style w:type="paragraph" w:styleId="aa">
    <w:name w:val="Normal (Web)"/>
    <w:basedOn w:val="a"/>
    <w:uiPriority w:val="99"/>
    <w:unhideWhenUsed/>
    <w:rsid w:val="00DC7F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DC7F9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01001">
      <w:bodyDiv w:val="1"/>
      <w:marLeft w:val="0"/>
      <w:marRight w:val="0"/>
      <w:marTop w:val="0"/>
      <w:marBottom w:val="0"/>
      <w:divBdr>
        <w:top w:val="none" w:sz="0" w:space="0" w:color="auto"/>
        <w:left w:val="none" w:sz="0" w:space="0" w:color="auto"/>
        <w:bottom w:val="none" w:sz="0" w:space="0" w:color="auto"/>
        <w:right w:val="none" w:sz="0" w:space="0" w:color="auto"/>
      </w:divBdr>
    </w:div>
    <w:div w:id="173879288">
      <w:bodyDiv w:val="1"/>
      <w:marLeft w:val="0"/>
      <w:marRight w:val="0"/>
      <w:marTop w:val="0"/>
      <w:marBottom w:val="0"/>
      <w:divBdr>
        <w:top w:val="none" w:sz="0" w:space="0" w:color="auto"/>
        <w:left w:val="none" w:sz="0" w:space="0" w:color="auto"/>
        <w:bottom w:val="none" w:sz="0" w:space="0" w:color="auto"/>
        <w:right w:val="none" w:sz="0" w:space="0" w:color="auto"/>
      </w:divBdr>
    </w:div>
    <w:div w:id="237640605">
      <w:bodyDiv w:val="1"/>
      <w:marLeft w:val="0"/>
      <w:marRight w:val="0"/>
      <w:marTop w:val="0"/>
      <w:marBottom w:val="0"/>
      <w:divBdr>
        <w:top w:val="none" w:sz="0" w:space="0" w:color="auto"/>
        <w:left w:val="none" w:sz="0" w:space="0" w:color="auto"/>
        <w:bottom w:val="none" w:sz="0" w:space="0" w:color="auto"/>
        <w:right w:val="none" w:sz="0" w:space="0" w:color="auto"/>
      </w:divBdr>
      <w:divsChild>
        <w:div w:id="1850637021">
          <w:marLeft w:val="547"/>
          <w:marRight w:val="0"/>
          <w:marTop w:val="192"/>
          <w:marBottom w:val="0"/>
          <w:divBdr>
            <w:top w:val="none" w:sz="0" w:space="0" w:color="auto"/>
            <w:left w:val="none" w:sz="0" w:space="0" w:color="auto"/>
            <w:bottom w:val="none" w:sz="0" w:space="0" w:color="auto"/>
            <w:right w:val="none" w:sz="0" w:space="0" w:color="auto"/>
          </w:divBdr>
        </w:div>
      </w:divsChild>
    </w:div>
    <w:div w:id="330840045">
      <w:bodyDiv w:val="1"/>
      <w:marLeft w:val="0"/>
      <w:marRight w:val="0"/>
      <w:marTop w:val="0"/>
      <w:marBottom w:val="0"/>
      <w:divBdr>
        <w:top w:val="none" w:sz="0" w:space="0" w:color="auto"/>
        <w:left w:val="none" w:sz="0" w:space="0" w:color="auto"/>
        <w:bottom w:val="none" w:sz="0" w:space="0" w:color="auto"/>
        <w:right w:val="none" w:sz="0" w:space="0" w:color="auto"/>
      </w:divBdr>
    </w:div>
    <w:div w:id="395200956">
      <w:bodyDiv w:val="1"/>
      <w:marLeft w:val="0"/>
      <w:marRight w:val="0"/>
      <w:marTop w:val="0"/>
      <w:marBottom w:val="0"/>
      <w:divBdr>
        <w:top w:val="none" w:sz="0" w:space="0" w:color="auto"/>
        <w:left w:val="none" w:sz="0" w:space="0" w:color="auto"/>
        <w:bottom w:val="none" w:sz="0" w:space="0" w:color="auto"/>
        <w:right w:val="none" w:sz="0" w:space="0" w:color="auto"/>
      </w:divBdr>
    </w:div>
    <w:div w:id="1167015574">
      <w:bodyDiv w:val="1"/>
      <w:marLeft w:val="0"/>
      <w:marRight w:val="0"/>
      <w:marTop w:val="0"/>
      <w:marBottom w:val="0"/>
      <w:divBdr>
        <w:top w:val="none" w:sz="0" w:space="0" w:color="auto"/>
        <w:left w:val="none" w:sz="0" w:space="0" w:color="auto"/>
        <w:bottom w:val="none" w:sz="0" w:space="0" w:color="auto"/>
        <w:right w:val="none" w:sz="0" w:space="0" w:color="auto"/>
      </w:divBdr>
    </w:div>
    <w:div w:id="1261183367">
      <w:bodyDiv w:val="1"/>
      <w:marLeft w:val="0"/>
      <w:marRight w:val="0"/>
      <w:marTop w:val="0"/>
      <w:marBottom w:val="0"/>
      <w:divBdr>
        <w:top w:val="none" w:sz="0" w:space="0" w:color="auto"/>
        <w:left w:val="none" w:sz="0" w:space="0" w:color="auto"/>
        <w:bottom w:val="none" w:sz="0" w:space="0" w:color="auto"/>
        <w:right w:val="none" w:sz="0" w:space="0" w:color="auto"/>
      </w:divBdr>
      <w:divsChild>
        <w:div w:id="1061631932">
          <w:marLeft w:val="547"/>
          <w:marRight w:val="0"/>
          <w:marTop w:val="173"/>
          <w:marBottom w:val="0"/>
          <w:divBdr>
            <w:top w:val="none" w:sz="0" w:space="0" w:color="auto"/>
            <w:left w:val="none" w:sz="0" w:space="0" w:color="auto"/>
            <w:bottom w:val="none" w:sz="0" w:space="0" w:color="auto"/>
            <w:right w:val="none" w:sz="0" w:space="0" w:color="auto"/>
          </w:divBdr>
        </w:div>
      </w:divsChild>
    </w:div>
    <w:div w:id="150019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81F37-ABC4-4FFC-9716-DC53DEF99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5</Pages>
  <Words>1284</Words>
  <Characters>7322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Мои документы</cp:lastModifiedBy>
  <cp:revision>26</cp:revision>
  <dcterms:created xsi:type="dcterms:W3CDTF">2014-11-14T11:19:00Z</dcterms:created>
  <dcterms:modified xsi:type="dcterms:W3CDTF">2024-05-05T15:51:00Z</dcterms:modified>
</cp:coreProperties>
</file>